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E044" w14:textId="77777777" w:rsidR="002C27F9" w:rsidRDefault="002C27F9" w:rsidP="002C27F9">
      <w:r>
        <w:t xml:space="preserve">Presentation &amp; Discussion    “Individual Research and Presentation”     Evaluation Guidelines </w:t>
      </w:r>
    </w:p>
    <w:p w14:paraId="563B8BF6" w14:textId="77777777" w:rsidR="002C27F9" w:rsidRDefault="002C27F9" w:rsidP="002C27F9"/>
    <w:p w14:paraId="45752E7D" w14:textId="77777777" w:rsidR="002C27F9" w:rsidRDefault="002C27F9" w:rsidP="002C27F9">
      <w:r>
        <w:t>Before you start your presentation, you have to say your student number (four digits) and your name in English.</w:t>
      </w:r>
    </w:p>
    <w:p w14:paraId="0417A2C1" w14:textId="77777777" w:rsidR="002C27F9" w:rsidRDefault="002C27F9" w:rsidP="002C27F9"/>
    <w:p w14:paraId="54D50DEB" w14:textId="655B2308" w:rsidR="0046524B" w:rsidRDefault="002C27F9" w:rsidP="0046524B">
      <w:r>
        <w:t xml:space="preserve">             </w:t>
      </w:r>
      <w:r w:rsidR="0098746C">
        <w:rPr>
          <w:rFonts w:hint="eastAsia"/>
          <w:noProof/>
        </w:rPr>
        <mc:AlternateContent>
          <mc:Choice Requires="wps">
            <w:drawing>
              <wp:anchor distT="0" distB="0" distL="114300" distR="114300" simplePos="0" relativeHeight="251657728" behindDoc="0" locked="0" layoutInCell="1" allowOverlap="1" wp14:anchorId="5B3FB2DF" wp14:editId="07777777">
                <wp:simplePos x="0" y="0"/>
                <wp:positionH relativeFrom="column">
                  <wp:posOffset>1746885</wp:posOffset>
                </wp:positionH>
                <wp:positionV relativeFrom="paragraph">
                  <wp:posOffset>89535</wp:posOffset>
                </wp:positionV>
                <wp:extent cx="2790825" cy="238125"/>
                <wp:effectExtent l="13335" t="13335" r="5715" b="5715"/>
                <wp:wrapNone/>
                <wp:docPr id="25954385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238125"/>
                        </a:xfrm>
                        <a:prstGeom prst="rect">
                          <a:avLst/>
                        </a:prstGeom>
                        <a:solidFill>
                          <a:srgbClr val="FFFFFF"/>
                        </a:solidFill>
                        <a:ln w="9525">
                          <a:solidFill>
                            <a:srgbClr val="000000"/>
                          </a:solidFill>
                          <a:miter lim="800000"/>
                          <a:headEnd/>
                          <a:tailEnd/>
                        </a:ln>
                      </wps:spPr>
                      <wps:txbx>
                        <w:txbxContent>
                          <w:p w14:paraId="6F33AE9E" w14:textId="77777777" w:rsidR="0046524B" w:rsidRDefault="0046524B" w:rsidP="0046524B">
                            <w:r>
                              <w:rPr>
                                <w:rFonts w:hint="eastAsia"/>
                              </w:rPr>
                              <w:t xml:space="preserve">                 Screen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3FB2DF" id="Rectangle 50" o:spid="_x0000_s1026" style="position:absolute;left:0;text-align:left;margin-left:137.55pt;margin-top:7.05pt;width:219.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grQDAIAACEEAAAOAAAAZHJzL2Uyb0RvYy54bWysU1GP0zAMfkfiP0R5Z+0Kx3XVutNpxxDS&#10;cSAd/IA0TduINA5Otnb8etx0t5sA8YDIQ2THzmf7s72+GXvDDgq9Blvy5SLlTFkJtbZtyb9+2b3K&#10;OfNB2FoYsKrkR+X5zebli/XgCpVBB6ZWyAjE+mJwJe9CcEWSeNmpXvgFOGXJ2AD2IpCKbVKjGAi9&#10;N0mWpm+TAbB2CFJ5T693s5FvIn7TKBk+NY1XgZmSU24h3hjvarqTzVoULQrXaXlKQ/xDFr3QloKe&#10;oe5EEGyP+jeoXksED01YSOgTaBotVayBqlmmv1Tz2AmnYi1Ejndnmvz/g5UPh0f3GafUvbsH+c0z&#10;C9tO2FbdIsLQKVFTuOVEVDI4X5w/TIqnr6waPkJNrRX7AJGDscF+AqTq2BipPp6pVmNgkh6z61Wa&#10;Z1ecSbJlr/MlyVMIUTz9dujDewU9m4SSI7UyoovDvQ+z65NLzB6MrnfamKhgW20NsoOgtu/iOaH7&#10;Szdj2VDy1RXF/jtEGs+fIHodaH6N7kuen51EMdH2ztZxuoLQZpapOmNPPE7UTVPqizBWIzlOYgX1&#10;kRhFmOeU9oqEDvAHZwPNaMn9971AxZn5YKkr12+yFVEYopLnKxpwvDRUFwZhJQGVXAbkbFa2YV6E&#10;vUPddhRpGWmwcEudbHQk+TmrU940h7FNp52ZBv1Sj17Pm735CQAA//8DAFBLAwQUAAYACAAAACEA&#10;WS7XjdwAAAAJAQAADwAAAGRycy9kb3ducmV2LnhtbEyPTU+DQBCG7yb+h82YeLMLSKlBlqYx0d5M&#10;RLwv7BRI2VnCbgv+e8eTniaT98n7UexXO4orzn5wpCDeRCCQWmcG6hTUn68PTyB80GT06AgVfKOH&#10;fXl7U+jcuIU+8FqFTrAJ+Vwr6EOYcil926PVfuMmJNZObrY68Dt30sx6YXM7yiSKMmn1QJzQ6wlf&#10;emzP1cVy7jEaju9VYw/1V52czo/dW9osSt3frYdnEAHX8AfDb32uDiV3atyFjBejgmS3jRllIeXL&#10;wC5OMxCNgm2cgSwL+X9B+QMAAP//AwBQSwECLQAUAAYACAAAACEAtoM4kv4AAADhAQAAEwAAAAAA&#10;AAAAAAAAAAAAAAAAW0NvbnRlbnRfVHlwZXNdLnhtbFBLAQItABQABgAIAAAAIQA4/SH/1gAAAJQB&#10;AAALAAAAAAAAAAAAAAAAAC8BAABfcmVscy8ucmVsc1BLAQItABQABgAIAAAAIQB44grQDAIAACEE&#10;AAAOAAAAAAAAAAAAAAAAAC4CAABkcnMvZTJvRG9jLnhtbFBLAQItABQABgAIAAAAIQBZLteN3AAA&#10;AAkBAAAPAAAAAAAAAAAAAAAAAGYEAABkcnMvZG93bnJldi54bWxQSwUGAAAAAAQABADzAAAAbwUA&#10;AAAA&#10;">
                <v:textbox inset="5.85pt,.7pt,5.85pt,.7pt">
                  <w:txbxContent>
                    <w:p w14:paraId="6F33AE9E" w14:textId="77777777" w:rsidR="0046524B" w:rsidRDefault="0046524B" w:rsidP="0046524B">
                      <w:r>
                        <w:rPr>
                          <w:rFonts w:hint="eastAsia"/>
                        </w:rPr>
                        <w:t xml:space="preserve">                 Screen </w:t>
                      </w:r>
                    </w:p>
                  </w:txbxContent>
                </v:textbox>
              </v:rect>
            </w:pict>
          </mc:Fallback>
        </mc:AlternateContent>
      </w:r>
    </w:p>
    <w:p w14:paraId="2EF4E474" w14:textId="77777777" w:rsidR="0046524B" w:rsidRDefault="0098746C" w:rsidP="0046524B">
      <w:r>
        <w:rPr>
          <w:rFonts w:hint="eastAsia"/>
          <w:noProof/>
        </w:rPr>
        <mc:AlternateContent>
          <mc:Choice Requires="wps">
            <w:drawing>
              <wp:anchor distT="0" distB="0" distL="114300" distR="114300" simplePos="0" relativeHeight="251659776" behindDoc="0" locked="0" layoutInCell="1" allowOverlap="1" wp14:anchorId="287D3109" wp14:editId="07777777">
                <wp:simplePos x="0" y="0"/>
                <wp:positionH relativeFrom="column">
                  <wp:posOffset>1127760</wp:posOffset>
                </wp:positionH>
                <wp:positionV relativeFrom="paragraph">
                  <wp:posOffset>156210</wp:posOffset>
                </wp:positionV>
                <wp:extent cx="257175" cy="104775"/>
                <wp:effectExtent l="13335" t="13335" r="34290" b="53340"/>
                <wp:wrapNone/>
                <wp:docPr id="107710451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96AE09" id="_x0000_t32" coordsize="21600,21600" o:spt="32" o:oned="t" path="m,l21600,21600e" filled="f">
                <v:path arrowok="t" fillok="f" o:connecttype="none"/>
                <o:lock v:ext="edit" shapetype="t"/>
              </v:shapetype>
              <v:shape id="AutoShape 52" o:spid="_x0000_s1026" type="#_x0000_t32" style="position:absolute;margin-left:88.8pt;margin-top:12.3pt;width:20.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BSzgEAAHwDAAAOAAAAZHJzL2Uyb0RvYy54bWysU82OGyEMvlfqOyDuzcxETdOOMtlDttvL&#10;to202wcgwMygAkY2ySRvXyCz6d+tKgdkY/uz/dls7s7OspNGMuA73ixqzrSXoIwfOv7t+eHNe84o&#10;Cq+EBa87ftHE77avX22m0OoljGCVRpZAPLVT6PgYY2iriuSonaAFBO2TsQd0IiYVh0qhmBK6s9Wy&#10;rt9VE6AKCFITpdf7q5FvC37faxm/9j3pyGzHU22x3FjuQ76r7Ua0A4owGjmXIf6hCieMT0lvUPci&#10;CnZE8xeUMxKBoI8LCa6CvjdSlx5SN039RzdPowi69JLIoXCjif4frPxy2vk95tLl2T+FR5DfiXnY&#10;jcIPuhTwfAlpcE2mqpoCtbeQrFDYIztMn0ElH3GMUFg49+gyZOqPnQvZlxvZ+hyZTI/L1bpZrziT&#10;ydTUb9dJzhlE+xIckOInDY5loeMUUZhhjDvwPo0VsCmpxOmR4jXwJSBn9vBgrC3TtZ5NHf+wWq5K&#10;AIE1KhuzG+Fw2FlkJ5H3o5y5it/cEI5eFbBRC/VxlqMwNsksFoIimkSZ1Txnc1pxZnX6Elm6lmf9&#10;TGDmLC8otQdQlz1mc9bSiAsB8zrmHfpVL14/P832BwAAAP//AwBQSwMEFAAGAAgAAAAhADNph8Tg&#10;AAAACQEAAA8AAABkcnMvZG93bnJldi54bWxMj8FOwzAMhu9IvENkJG4sTTV1ozSdgAnRC5PYEOKY&#10;NaGJaJyqybaOp8ec4GT98qffn6vV5Ht2NGN0ASWIWQbMYBu0w07C2+7pZgksJoVa9QGNhLOJsKov&#10;LypV6nDCV3Pcpo5RCcZSSbApDSXnsbXGqzgLg0HafYbRq0Rx7Lge1YnKfc/zLCu4Vw7pglWDebSm&#10;/doevIS0/jjb4r19uHWb3fNL4b6bpllLeX013d8BS2ZKfzD86pM61OS0DwfUkfWUF4uCUAn5nCYB&#10;uVgKYHsJcyGA1xX//0H9AwAA//8DAFBLAQItABQABgAIAAAAIQC2gziS/gAAAOEBAAATAAAAAAAA&#10;AAAAAAAAAAAAAABbQ29udGVudF9UeXBlc10ueG1sUEsBAi0AFAAGAAgAAAAhADj9If/WAAAAlAEA&#10;AAsAAAAAAAAAAAAAAAAALwEAAF9yZWxzLy5yZWxzUEsBAi0AFAAGAAgAAAAhAJmQgFLOAQAAfAMA&#10;AA4AAAAAAAAAAAAAAAAALgIAAGRycy9lMm9Eb2MueG1sUEsBAi0AFAAGAAgAAAAhADNph8TgAAAA&#10;CQEAAA8AAAAAAAAAAAAAAAAAKAQAAGRycy9kb3ducmV2LnhtbFBLBQYAAAAABAAEAPMAAAA1BQAA&#10;AAA=&#10;">
                <v:stroke endarrow="block"/>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516F643F" wp14:editId="07777777">
                <wp:simplePos x="0" y="0"/>
                <wp:positionH relativeFrom="column">
                  <wp:posOffset>1384935</wp:posOffset>
                </wp:positionH>
                <wp:positionV relativeFrom="paragraph">
                  <wp:posOffset>156210</wp:posOffset>
                </wp:positionV>
                <wp:extent cx="285750" cy="295275"/>
                <wp:effectExtent l="13335" t="13335" r="5715" b="5715"/>
                <wp:wrapNone/>
                <wp:docPr id="578762569"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ellipse">
                          <a:avLst/>
                        </a:prstGeom>
                        <a:solidFill>
                          <a:srgbClr val="FFFFFF"/>
                        </a:solidFill>
                        <a:ln w="9525">
                          <a:solidFill>
                            <a:srgbClr val="000000"/>
                          </a:solidFill>
                          <a:round/>
                          <a:headEnd/>
                          <a:tailEnd/>
                        </a:ln>
                      </wps:spPr>
                      <wps:txbx>
                        <w:txbxContent>
                          <w:p w14:paraId="30D7AA69" w14:textId="77777777" w:rsidR="0046524B" w:rsidRPr="008A2A70" w:rsidRDefault="0046524B" w:rsidP="0046524B">
                            <w:pPr>
                              <w:rPr>
                                <w:rFonts w:ascii="ＭＳ Ｐゴシック" w:eastAsia="ＭＳ Ｐゴシック" w:hAnsi="ＭＳ Ｐ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6F643F" id="Oval 51" o:spid="_x0000_s1027" style="position:absolute;left:0;text-align:left;margin-left:109.05pt;margin-top:12.3pt;width:22.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1fDAIAABsEAAAOAAAAZHJzL2Uyb0RvYy54bWysU9uO2yAQfa/Uf0C8N3aipslacVarbFNV&#10;2l6kbT8AY2yjYoYOJHb69R2IN5tenqrygGYYOHPmzLC5HXvDjgq9Blvy+SznTFkJtbZtyb9+2b9a&#10;c+aDsLUwYFXJT8rz2+3LF5vBFWoBHZhaISMQ64vBlbwLwRVZ5mWneuFn4JSlYAPYi0AutlmNYiD0&#10;3mSLPH+TDYC1Q5DKezq9Pwf5NuE3jZLhU9N4FZgpOXELace0V3HPthtRtChcp+VEQ/wDi15oS0kv&#10;UPciCHZA/QdUryWChybMJPQZNI2WKtVA1czz36p57IRTqRYSx7uLTP7/wcqPx0f3GSN17x5AfvPM&#10;wq4TtlV3iDB0StSUbh6Fygbni8uD6Hh6yqrhA9TUWnEIkDQYG+wjIFXHxiT16SK1GgOTdLhYL1dL&#10;aoik0OJmuVgtUwZRPD126MM7BT2LRsmVMdr5KIYoxPHBh8hHFE+3En8wut5rY5KDbbUzyI6CGr9P&#10;a0rgr68Zy4aSU/5lQv4l5q8h8rT+BoFwsHUao6jV28kOQpuzTSyNncSLesXR9EUYq5HpelI2nlRQ&#10;n0hNhPOM0p8iowP8wdlA81ly//0gUHFm3lvqyOo1yUYDnZz1+oa0xOtAdRUQVhJQyQNnZ3MXzl/g&#10;4FC3HeWZp/It3FEPG53EfeY0kacJTJpPvyWO+LWfbj3/6e1PAAAA//8DAFBLAwQUAAYACAAAACEA&#10;mOMkmd8AAAAJAQAADwAAAGRycy9kb3ducmV2LnhtbEyPQU/DMAyF70j8h8hI3FiaFpWpNJ0AiRND&#10;gsE0uGWNaSsap2qyrvDrMSe42X5P730uV7PrxYRj6DxpUIsEBFLtbUeNhteX+4sliBANWdN7Qg1f&#10;GGBVnZ6UprD+SM84bWIjOIRCYTS0MQ6FlKFu0Zmw8AMSax9+dCbyOjbSjubI4a6XaZLk0pmOuKE1&#10;A961WH9uDo5L1PeDz56S97dh168fb9PtOpuU1udn8801iIhz/DPDLz6jQ8VMe38gG0SvIVVLxVYe&#10;LnMQbEjzjA97DVdKgaxK+f+D6gcAAP//AwBQSwECLQAUAAYACAAAACEAtoM4kv4AAADhAQAAEwAA&#10;AAAAAAAAAAAAAAAAAAAAW0NvbnRlbnRfVHlwZXNdLnhtbFBLAQItABQABgAIAAAAIQA4/SH/1gAA&#10;AJQBAAALAAAAAAAAAAAAAAAAAC8BAABfcmVscy8ucmVsc1BLAQItABQABgAIAAAAIQBEu91fDAIA&#10;ABsEAAAOAAAAAAAAAAAAAAAAAC4CAABkcnMvZTJvRG9jLnhtbFBLAQItABQABgAIAAAAIQCY4ySZ&#10;3wAAAAkBAAAPAAAAAAAAAAAAAAAAAGYEAABkcnMvZG93bnJldi54bWxQSwUGAAAAAAQABADzAAAA&#10;cgUAAAAA&#10;">
                <v:textbox inset="5.85pt,.7pt,5.85pt,.7pt">
                  <w:txbxContent>
                    <w:p w14:paraId="30D7AA69" w14:textId="77777777" w:rsidR="0046524B" w:rsidRPr="008A2A70" w:rsidRDefault="0046524B" w:rsidP="0046524B">
                      <w:pPr>
                        <w:rPr>
                          <w:rFonts w:ascii="ＭＳ Ｐゴシック" w:eastAsia="ＭＳ Ｐゴシック" w:hAnsi="ＭＳ Ｐゴシック"/>
                          <w:sz w:val="24"/>
                          <w:szCs w:val="24"/>
                        </w:rPr>
                      </w:pPr>
                    </w:p>
                  </w:txbxContent>
                </v:textbox>
              </v:oval>
            </w:pict>
          </mc:Fallback>
        </mc:AlternateContent>
      </w:r>
      <w:r w:rsidR="0046524B">
        <w:rPr>
          <w:rFonts w:hint="eastAsia"/>
        </w:rPr>
        <w:t xml:space="preserve">             You</w:t>
      </w:r>
    </w:p>
    <w:p w14:paraId="34FF1C98" w14:textId="77777777" w:rsidR="0046524B" w:rsidRDefault="0046524B" w:rsidP="0046524B"/>
    <w:p w14:paraId="6D072C0D" w14:textId="77777777" w:rsidR="0046524B" w:rsidRDefault="0046524B" w:rsidP="0046524B"/>
    <w:p w14:paraId="21F47946" w14:textId="69523C9F" w:rsidR="0046524B" w:rsidRDefault="0056273F" w:rsidP="0046524B">
      <w:r w:rsidRPr="0056273F">
        <w:t>The teachers will evaluate you using the rubric below.</w:t>
      </w:r>
    </w:p>
    <w:tbl>
      <w:tblPr>
        <w:tblW w:w="10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865"/>
        <w:gridCol w:w="2490"/>
        <w:gridCol w:w="4659"/>
      </w:tblGrid>
      <w:tr w:rsidR="009D4145" w14:paraId="30B8DB68" w14:textId="77777777" w:rsidTr="6542A920">
        <w:trPr>
          <w:trHeight w:val="182"/>
        </w:trPr>
        <w:tc>
          <w:tcPr>
            <w:tcW w:w="535" w:type="dxa"/>
            <w:vMerge w:val="restart"/>
            <w:tcBorders>
              <w:bottom w:val="single" w:sz="4" w:space="0" w:color="auto"/>
            </w:tcBorders>
          </w:tcPr>
          <w:p w14:paraId="48A21919" w14:textId="77777777" w:rsidR="009D4145" w:rsidRDefault="009D4145" w:rsidP="00707CFE">
            <w:pPr>
              <w:jc w:val="center"/>
            </w:pPr>
          </w:p>
          <w:p w14:paraId="7452DB31" w14:textId="77777777" w:rsidR="009D4145" w:rsidRDefault="009D4145" w:rsidP="00707CFE">
            <w:pPr>
              <w:jc w:val="center"/>
            </w:pPr>
            <w:r>
              <w:rPr>
                <w:rFonts w:hint="eastAsia"/>
              </w:rPr>
              <w:t>Pts</w:t>
            </w:r>
          </w:p>
        </w:tc>
        <w:tc>
          <w:tcPr>
            <w:tcW w:w="5355" w:type="dxa"/>
            <w:gridSpan w:val="2"/>
            <w:tcBorders>
              <w:bottom w:val="single" w:sz="4" w:space="0" w:color="auto"/>
            </w:tcBorders>
          </w:tcPr>
          <w:p w14:paraId="75FBBD04" w14:textId="77777777" w:rsidR="009D4145" w:rsidRDefault="009D4145" w:rsidP="00707CFE">
            <w:pPr>
              <w:jc w:val="center"/>
            </w:pPr>
            <w:r w:rsidRPr="00E03E50">
              <w:rPr>
                <w:rFonts w:ascii="Arial Black" w:hAnsi="Arial Black"/>
              </w:rPr>
              <w:t>Performance</w:t>
            </w:r>
          </w:p>
        </w:tc>
        <w:tc>
          <w:tcPr>
            <w:tcW w:w="4659" w:type="dxa"/>
            <w:vMerge w:val="restart"/>
            <w:tcBorders>
              <w:bottom w:val="single" w:sz="4" w:space="0" w:color="auto"/>
            </w:tcBorders>
            <w:vAlign w:val="center"/>
          </w:tcPr>
          <w:p w14:paraId="291E35A2" w14:textId="77777777" w:rsidR="009D4145" w:rsidRDefault="009D4145" w:rsidP="009D4145">
            <w:pPr>
              <w:jc w:val="center"/>
            </w:pPr>
            <w:r w:rsidRPr="00E03E50">
              <w:rPr>
                <w:rFonts w:ascii="Arial Black" w:hAnsi="Arial Black"/>
              </w:rPr>
              <w:t>Content</w:t>
            </w:r>
          </w:p>
        </w:tc>
      </w:tr>
      <w:tr w:rsidR="009D4145" w14:paraId="1BB7BEAA" w14:textId="77777777" w:rsidTr="6542A920">
        <w:trPr>
          <w:trHeight w:val="967"/>
        </w:trPr>
        <w:tc>
          <w:tcPr>
            <w:tcW w:w="535" w:type="dxa"/>
            <w:vMerge/>
          </w:tcPr>
          <w:p w14:paraId="6BD18F9B" w14:textId="77777777" w:rsidR="009D4145" w:rsidRDefault="009D4145" w:rsidP="00707CFE">
            <w:pPr>
              <w:jc w:val="center"/>
            </w:pPr>
          </w:p>
        </w:tc>
        <w:tc>
          <w:tcPr>
            <w:tcW w:w="2865" w:type="dxa"/>
            <w:vAlign w:val="center"/>
          </w:tcPr>
          <w:p w14:paraId="35EC0FCD" w14:textId="77777777" w:rsidR="009D4145" w:rsidRPr="003E78C0" w:rsidRDefault="009D4145" w:rsidP="00E03E50">
            <w:pPr>
              <w:jc w:val="center"/>
              <w:rPr>
                <w:rFonts w:ascii="Arial Black" w:hAnsi="Arial Black"/>
                <w:b/>
              </w:rPr>
            </w:pPr>
            <w:r w:rsidRPr="003E78C0">
              <w:rPr>
                <w:rFonts w:ascii="Arial Black" w:hAnsi="Arial Black"/>
                <w:b/>
              </w:rPr>
              <w:t>Delivery</w:t>
            </w:r>
          </w:p>
          <w:p w14:paraId="12361201" w14:textId="77777777" w:rsidR="009D4145" w:rsidRPr="00B63FEE" w:rsidRDefault="009D4145" w:rsidP="00E03E50">
            <w:pPr>
              <w:jc w:val="center"/>
              <w:rPr>
                <w:sz w:val="18"/>
                <w:szCs w:val="18"/>
              </w:rPr>
            </w:pPr>
            <w:r>
              <w:rPr>
                <w:rFonts w:hint="eastAsia"/>
              </w:rPr>
              <w:t xml:space="preserve">Speaking Style </w:t>
            </w:r>
            <w:r w:rsidRPr="008D6369">
              <w:rPr>
                <w:rFonts w:hint="eastAsia"/>
                <w:sz w:val="16"/>
                <w:szCs w:val="16"/>
              </w:rPr>
              <w:t xml:space="preserve"> </w:t>
            </w:r>
            <w:r>
              <w:rPr>
                <w:rFonts w:hint="eastAsia"/>
              </w:rPr>
              <w:t xml:space="preserve">and </w:t>
            </w:r>
            <w:r>
              <w:t xml:space="preserve">Posture </w:t>
            </w:r>
            <w:r w:rsidRPr="008D6369">
              <w:rPr>
                <w:rFonts w:hint="eastAsia"/>
                <w:sz w:val="16"/>
                <w:szCs w:val="16"/>
              </w:rPr>
              <w:t>(volume, speed</w:t>
            </w:r>
            <w:r>
              <w:rPr>
                <w:sz w:val="16"/>
                <w:szCs w:val="16"/>
              </w:rPr>
              <w:t>, eye contact</w:t>
            </w:r>
            <w:r w:rsidRPr="008D6369">
              <w:rPr>
                <w:rFonts w:hint="eastAsia"/>
                <w:sz w:val="16"/>
                <w:szCs w:val="16"/>
              </w:rPr>
              <w:t>)</w:t>
            </w:r>
          </w:p>
        </w:tc>
        <w:tc>
          <w:tcPr>
            <w:tcW w:w="2490" w:type="dxa"/>
            <w:vAlign w:val="center"/>
          </w:tcPr>
          <w:p w14:paraId="0A6CB2C4" w14:textId="77777777" w:rsidR="009D4145" w:rsidRPr="003E78C0" w:rsidRDefault="009D4145" w:rsidP="00E03E50">
            <w:pPr>
              <w:jc w:val="center"/>
              <w:rPr>
                <w:rFonts w:ascii="Arial Black" w:hAnsi="Arial Black"/>
                <w:b/>
              </w:rPr>
            </w:pPr>
            <w:r w:rsidRPr="003E78C0">
              <w:rPr>
                <w:rFonts w:ascii="Arial Black" w:hAnsi="Arial Black"/>
                <w:b/>
              </w:rPr>
              <w:t>English</w:t>
            </w:r>
          </w:p>
          <w:p w14:paraId="548F8C3A" w14:textId="77777777" w:rsidR="009D4145" w:rsidRDefault="009D4145" w:rsidP="00E03E50">
            <w:pPr>
              <w:jc w:val="center"/>
            </w:pPr>
            <w:r>
              <w:rPr>
                <w:rFonts w:hint="eastAsia"/>
              </w:rPr>
              <w:t>Grammar &amp; Pronunciation</w:t>
            </w:r>
          </w:p>
        </w:tc>
        <w:tc>
          <w:tcPr>
            <w:tcW w:w="4659" w:type="dxa"/>
            <w:vMerge/>
            <w:vAlign w:val="center"/>
          </w:tcPr>
          <w:p w14:paraId="238601FE" w14:textId="77777777" w:rsidR="009D4145" w:rsidRDefault="009D4145" w:rsidP="00707CFE">
            <w:pPr>
              <w:jc w:val="center"/>
            </w:pPr>
          </w:p>
        </w:tc>
      </w:tr>
      <w:tr w:rsidR="009D4145" w:rsidRPr="00B12935" w14:paraId="38270563" w14:textId="77777777" w:rsidTr="6542A920">
        <w:trPr>
          <w:trHeight w:val="1065"/>
        </w:trPr>
        <w:tc>
          <w:tcPr>
            <w:tcW w:w="535" w:type="dxa"/>
          </w:tcPr>
          <w:p w14:paraId="5FCD5EC4" w14:textId="77777777" w:rsidR="009D4145" w:rsidRDefault="009D4145" w:rsidP="009D4145">
            <w:pPr>
              <w:jc w:val="center"/>
            </w:pPr>
            <w:r>
              <w:rPr>
                <w:rFonts w:hint="eastAsia"/>
              </w:rPr>
              <w:t>3</w:t>
            </w:r>
          </w:p>
        </w:tc>
        <w:tc>
          <w:tcPr>
            <w:tcW w:w="2865" w:type="dxa"/>
          </w:tcPr>
          <w:p w14:paraId="12495326" w14:textId="77777777" w:rsidR="009D4145" w:rsidRDefault="009D4145" w:rsidP="009D4145">
            <w:pPr>
              <w:jc w:val="left"/>
            </w:pPr>
            <w:r w:rsidRPr="001B6032">
              <w:rPr>
                <w:rFonts w:ascii="Times New Roman" w:hAnsi="Times New Roman"/>
              </w:rPr>
              <w:t>Speaks</w:t>
            </w:r>
            <w:r w:rsidRPr="00E03E50">
              <w:rPr>
                <w:rFonts w:ascii="Times New Roman" w:hAnsi="Times New Roman"/>
                <w:b/>
                <w:bCs/>
              </w:rPr>
              <w:t xml:space="preserve"> clearly, smoothly</w:t>
            </w:r>
            <w:r w:rsidRPr="001B6032">
              <w:rPr>
                <w:rFonts w:ascii="Times New Roman" w:hAnsi="Times New Roman"/>
              </w:rPr>
              <w:t xml:space="preserve"> and </w:t>
            </w:r>
            <w:r w:rsidRPr="00E03E50">
              <w:rPr>
                <w:rFonts w:ascii="Times New Roman" w:hAnsi="Times New Roman"/>
                <w:b/>
                <w:bCs/>
              </w:rPr>
              <w:t>audibly</w:t>
            </w:r>
            <w:r w:rsidRPr="001B6032">
              <w:rPr>
                <w:rFonts w:ascii="Times New Roman" w:hAnsi="Times New Roman"/>
              </w:rPr>
              <w:t>.</w:t>
            </w:r>
            <w:r>
              <w:rPr>
                <w:rFonts w:ascii="Times New Roman" w:hAnsi="Times New Roman"/>
              </w:rPr>
              <w:t xml:space="preserve"> Makes an effort to make </w:t>
            </w:r>
            <w:r w:rsidRPr="00E03E50">
              <w:rPr>
                <w:rFonts w:ascii="Times New Roman" w:hAnsi="Times New Roman"/>
                <w:b/>
                <w:bCs/>
              </w:rPr>
              <w:t>eye contact</w:t>
            </w:r>
            <w:r>
              <w:rPr>
                <w:rFonts w:ascii="Times New Roman" w:hAnsi="Times New Roman"/>
              </w:rPr>
              <w:t xml:space="preserve"> with the audience.</w:t>
            </w:r>
            <w:r>
              <w:t xml:space="preserve"> </w:t>
            </w:r>
          </w:p>
        </w:tc>
        <w:tc>
          <w:tcPr>
            <w:tcW w:w="2490" w:type="dxa"/>
          </w:tcPr>
          <w:p w14:paraId="346D5782" w14:textId="77777777" w:rsidR="009D4145" w:rsidRDefault="009D4145" w:rsidP="009D4145">
            <w:pPr>
              <w:jc w:val="left"/>
            </w:pPr>
            <w:r w:rsidRPr="00473774">
              <w:rPr>
                <w:rFonts w:ascii="Times New Roman" w:hAnsi="Times New Roman"/>
                <w:b/>
                <w:bCs/>
              </w:rPr>
              <w:t xml:space="preserve">Few grammatical </w:t>
            </w:r>
            <w:r w:rsidRPr="001B6032">
              <w:rPr>
                <w:rFonts w:ascii="Times New Roman" w:hAnsi="Times New Roman"/>
              </w:rPr>
              <w:t xml:space="preserve">mistakes and </w:t>
            </w:r>
            <w:r w:rsidRPr="00473774">
              <w:rPr>
                <w:rFonts w:ascii="Times New Roman" w:hAnsi="Times New Roman"/>
                <w:b/>
                <w:bCs/>
              </w:rPr>
              <w:t>clear pronunciation</w:t>
            </w:r>
            <w:r>
              <w:rPr>
                <w:rFonts w:ascii="Times New Roman" w:hAnsi="Times New Roman"/>
              </w:rPr>
              <w:t xml:space="preserve"> in speech</w:t>
            </w:r>
            <w:r w:rsidRPr="001B6032">
              <w:rPr>
                <w:rFonts w:ascii="Times New Roman" w:hAnsi="Times New Roman"/>
              </w:rPr>
              <w:t>.</w:t>
            </w:r>
          </w:p>
        </w:tc>
        <w:tc>
          <w:tcPr>
            <w:tcW w:w="4659" w:type="dxa"/>
          </w:tcPr>
          <w:p w14:paraId="7EB8A5AC" w14:textId="77FAE28B" w:rsidR="009D4145" w:rsidRDefault="12733F8F" w:rsidP="6542A920">
            <w:pPr>
              <w:jc w:val="left"/>
              <w:rPr>
                <w:rFonts w:ascii="Times New Roman" w:eastAsia="Times New Roman" w:hAnsi="Times New Roman"/>
              </w:rPr>
            </w:pPr>
            <w:r w:rsidRPr="6542A920">
              <w:rPr>
                <w:rFonts w:ascii="Times New Roman" w:eastAsia="Times New Roman" w:hAnsi="Times New Roman"/>
              </w:rPr>
              <w:t>A</w:t>
            </w:r>
            <w:r w:rsidR="0045121C" w:rsidRPr="6542A920">
              <w:rPr>
                <w:rFonts w:ascii="Times New Roman" w:eastAsia="Times New Roman" w:hAnsi="Times New Roman"/>
              </w:rPr>
              <w:t xml:space="preserve">t least </w:t>
            </w:r>
            <w:r w:rsidR="0045121C" w:rsidRPr="6542A920">
              <w:rPr>
                <w:rFonts w:ascii="Times New Roman" w:eastAsia="Times New Roman" w:hAnsi="Times New Roman"/>
                <w:b/>
                <w:bCs/>
              </w:rPr>
              <w:t>one graph or chart of your own creation</w:t>
            </w:r>
            <w:r w:rsidR="0045121C" w:rsidRPr="6542A920">
              <w:rPr>
                <w:rFonts w:ascii="Times New Roman" w:eastAsia="Times New Roman" w:hAnsi="Times New Roman"/>
              </w:rPr>
              <w:t xml:space="preserve"> </w:t>
            </w:r>
            <w:r w:rsidR="0EC49B62" w:rsidRPr="6542A920">
              <w:rPr>
                <w:rFonts w:ascii="Times New Roman" w:eastAsia="Times New Roman" w:hAnsi="Times New Roman"/>
              </w:rPr>
              <w:t xml:space="preserve">is inserted </w:t>
            </w:r>
            <w:r w:rsidR="0045121C" w:rsidRPr="6542A920">
              <w:rPr>
                <w:rFonts w:ascii="Times New Roman" w:eastAsia="Times New Roman" w:hAnsi="Times New Roman"/>
              </w:rPr>
              <w:t>on the slide</w:t>
            </w:r>
            <w:r w:rsidR="433C46A7" w:rsidRPr="6542A920">
              <w:rPr>
                <w:rFonts w:ascii="Times New Roman" w:eastAsia="Times New Roman" w:hAnsi="Times New Roman"/>
              </w:rPr>
              <w:t>,</w:t>
            </w:r>
            <w:r w:rsidR="0045121C" w:rsidRPr="6542A920">
              <w:rPr>
                <w:rFonts w:ascii="Times New Roman" w:eastAsia="Times New Roman" w:hAnsi="Times New Roman"/>
              </w:rPr>
              <w:t xml:space="preserve"> clearly indicating </w:t>
            </w:r>
            <w:r w:rsidR="0045121C" w:rsidRPr="6542A920">
              <w:rPr>
                <w:rFonts w:ascii="Times New Roman" w:eastAsia="Times New Roman" w:hAnsi="Times New Roman"/>
                <w:b/>
                <w:bCs/>
              </w:rPr>
              <w:t xml:space="preserve">the source (reference) </w:t>
            </w:r>
            <w:r w:rsidR="0045121C" w:rsidRPr="6542A920">
              <w:rPr>
                <w:rFonts w:ascii="Times New Roman" w:eastAsia="Times New Roman" w:hAnsi="Times New Roman"/>
              </w:rPr>
              <w:t xml:space="preserve">and adding </w:t>
            </w:r>
            <w:r w:rsidR="0045121C" w:rsidRPr="6542A920">
              <w:rPr>
                <w:rFonts w:ascii="Times New Roman" w:eastAsia="Times New Roman" w:hAnsi="Times New Roman"/>
                <w:b/>
                <w:bCs/>
              </w:rPr>
              <w:t>a label or legend</w:t>
            </w:r>
            <w:r w:rsidR="4962BE10" w:rsidRPr="6542A920">
              <w:rPr>
                <w:rFonts w:ascii="Times New Roman" w:eastAsia="Times New Roman" w:hAnsi="Times New Roman"/>
              </w:rPr>
              <w:t xml:space="preserve"> </w:t>
            </w:r>
            <w:r w:rsidR="0045121C" w:rsidRPr="6542A920">
              <w:rPr>
                <w:rFonts w:ascii="Times New Roman" w:eastAsia="Times New Roman" w:hAnsi="Times New Roman"/>
              </w:rPr>
              <w:t xml:space="preserve">that relates to the content and is </w:t>
            </w:r>
            <w:r w:rsidR="2D11DA9C" w:rsidRPr="6542A920">
              <w:rPr>
                <w:rFonts w:ascii="Times New Roman" w:eastAsia="Times New Roman" w:hAnsi="Times New Roman"/>
                <w:b/>
                <w:bCs/>
              </w:rPr>
              <w:t xml:space="preserve">very </w:t>
            </w:r>
            <w:r w:rsidR="0045121C" w:rsidRPr="6542A920">
              <w:rPr>
                <w:rFonts w:ascii="Times New Roman" w:eastAsia="Times New Roman" w:hAnsi="Times New Roman"/>
                <w:b/>
                <w:bCs/>
              </w:rPr>
              <w:t>well organized</w:t>
            </w:r>
            <w:r w:rsidR="0045121C" w:rsidRPr="6542A920">
              <w:rPr>
                <w:rFonts w:ascii="Times New Roman" w:eastAsia="Times New Roman" w:hAnsi="Times New Roman"/>
              </w:rPr>
              <w:t xml:space="preserve"> as a whole.</w:t>
            </w:r>
          </w:p>
        </w:tc>
      </w:tr>
      <w:tr w:rsidR="009D4145" w:rsidRPr="002D578F" w14:paraId="2EEA6829" w14:textId="77777777" w:rsidTr="6542A920">
        <w:trPr>
          <w:trHeight w:val="1671"/>
        </w:trPr>
        <w:tc>
          <w:tcPr>
            <w:tcW w:w="535" w:type="dxa"/>
          </w:tcPr>
          <w:p w14:paraId="18F999B5" w14:textId="77777777" w:rsidR="009D4145" w:rsidRDefault="009D4145" w:rsidP="009D4145">
            <w:pPr>
              <w:jc w:val="center"/>
            </w:pPr>
            <w:r>
              <w:rPr>
                <w:rFonts w:hint="eastAsia"/>
              </w:rPr>
              <w:t>2</w:t>
            </w:r>
          </w:p>
        </w:tc>
        <w:tc>
          <w:tcPr>
            <w:tcW w:w="2865" w:type="dxa"/>
          </w:tcPr>
          <w:p w14:paraId="382C22B4" w14:textId="77777777" w:rsidR="009D4145" w:rsidRDefault="009D4145" w:rsidP="009D4145">
            <w:pPr>
              <w:jc w:val="left"/>
            </w:pPr>
            <w:r>
              <w:rPr>
                <w:rFonts w:ascii="Times New Roman" w:hAnsi="Times New Roman" w:hint="eastAsia"/>
              </w:rPr>
              <w:t xml:space="preserve">There are </w:t>
            </w:r>
            <w:r w:rsidRPr="009D4145">
              <w:rPr>
                <w:rFonts w:ascii="Times New Roman" w:hAnsi="Times New Roman"/>
                <w:b/>
                <w:bCs/>
              </w:rPr>
              <w:t>some</w:t>
            </w:r>
            <w:r w:rsidRPr="009D4145">
              <w:rPr>
                <w:rFonts w:ascii="Times New Roman" w:hAnsi="Times New Roman" w:hint="eastAsia"/>
                <w:b/>
                <w:bCs/>
              </w:rPr>
              <w:t xml:space="preserve"> pauses</w:t>
            </w:r>
            <w:r>
              <w:rPr>
                <w:rFonts w:ascii="Times New Roman" w:hAnsi="Times New Roman"/>
              </w:rPr>
              <w:t xml:space="preserve"> OR</w:t>
            </w:r>
            <w:r w:rsidRPr="009D4145">
              <w:rPr>
                <w:rFonts w:ascii="Times New Roman" w:hAnsi="Times New Roman"/>
                <w:b/>
                <w:bCs/>
              </w:rPr>
              <w:t xml:space="preserve"> no eye contact </w:t>
            </w:r>
            <w:r>
              <w:rPr>
                <w:rFonts w:ascii="Times New Roman" w:hAnsi="Times New Roman"/>
              </w:rPr>
              <w:t xml:space="preserve">OR speaking volume is </w:t>
            </w:r>
            <w:r w:rsidRPr="009D4145">
              <w:rPr>
                <w:rFonts w:ascii="Times New Roman" w:hAnsi="Times New Roman"/>
                <w:b/>
                <w:bCs/>
              </w:rPr>
              <w:t>not loud enough</w:t>
            </w:r>
            <w:r>
              <w:rPr>
                <w:rFonts w:ascii="Times New Roman" w:hAnsi="Times New Roman" w:hint="eastAsia"/>
              </w:rPr>
              <w:t>, but m</w:t>
            </w:r>
            <w:r w:rsidRPr="001B6032">
              <w:rPr>
                <w:rFonts w:ascii="Times New Roman" w:hAnsi="Times New Roman"/>
              </w:rPr>
              <w:t>ost of the information can still be understood.</w:t>
            </w:r>
          </w:p>
        </w:tc>
        <w:tc>
          <w:tcPr>
            <w:tcW w:w="2490" w:type="dxa"/>
          </w:tcPr>
          <w:p w14:paraId="56F32F30" w14:textId="77777777" w:rsidR="009D4145" w:rsidRDefault="009D4145" w:rsidP="009D4145">
            <w:pPr>
              <w:jc w:val="left"/>
            </w:pPr>
            <w:r w:rsidRPr="0045121C">
              <w:rPr>
                <w:rFonts w:ascii="Times New Roman" w:hAnsi="Times New Roman"/>
                <w:b/>
                <w:bCs/>
              </w:rPr>
              <w:t>Some grammatical</w:t>
            </w:r>
            <w:r w:rsidRPr="001B6032">
              <w:rPr>
                <w:rFonts w:ascii="Times New Roman" w:hAnsi="Times New Roman"/>
              </w:rPr>
              <w:t xml:space="preserve"> mistakes </w:t>
            </w:r>
            <w:r>
              <w:rPr>
                <w:rFonts w:ascii="Times New Roman" w:hAnsi="Times New Roman"/>
              </w:rPr>
              <w:t>AND</w:t>
            </w:r>
            <w:r w:rsidRPr="001B6032">
              <w:rPr>
                <w:rFonts w:ascii="Times New Roman" w:hAnsi="Times New Roman"/>
              </w:rPr>
              <w:t>/</w:t>
            </w:r>
            <w:r>
              <w:rPr>
                <w:rFonts w:ascii="Times New Roman" w:hAnsi="Times New Roman"/>
              </w:rPr>
              <w:t>OR</w:t>
            </w:r>
            <w:r w:rsidRPr="001B6032">
              <w:rPr>
                <w:rFonts w:ascii="Times New Roman" w:hAnsi="Times New Roman"/>
              </w:rPr>
              <w:t xml:space="preserve"> </w:t>
            </w:r>
            <w:r w:rsidRPr="0045121C">
              <w:rPr>
                <w:rFonts w:ascii="Times New Roman" w:hAnsi="Times New Roman"/>
                <w:b/>
                <w:bCs/>
              </w:rPr>
              <w:t>incorrect/unclear pronunciation</w:t>
            </w:r>
            <w:r w:rsidRPr="001B6032">
              <w:rPr>
                <w:rFonts w:ascii="Times New Roman" w:hAnsi="Times New Roman"/>
              </w:rPr>
              <w:t xml:space="preserve"> issues, but </w:t>
            </w:r>
            <w:r w:rsidRPr="0045121C">
              <w:rPr>
                <w:rFonts w:ascii="Times New Roman" w:hAnsi="Times New Roman"/>
                <w:b/>
                <w:bCs/>
              </w:rPr>
              <w:t xml:space="preserve">mostly </w:t>
            </w:r>
            <w:r w:rsidRPr="001B6032">
              <w:rPr>
                <w:rFonts w:ascii="Times New Roman" w:hAnsi="Times New Roman"/>
              </w:rPr>
              <w:t>understandable.</w:t>
            </w:r>
          </w:p>
        </w:tc>
        <w:tc>
          <w:tcPr>
            <w:tcW w:w="4659" w:type="dxa"/>
          </w:tcPr>
          <w:p w14:paraId="6FDA530A" w14:textId="17BA07FF" w:rsidR="009D4145" w:rsidRPr="002D578F" w:rsidRDefault="7916A14A" w:rsidP="6542A920">
            <w:pPr>
              <w:jc w:val="left"/>
              <w:rPr>
                <w:rFonts w:ascii="Times New Roman" w:eastAsia="Times New Roman" w:hAnsi="Times New Roman"/>
              </w:rPr>
            </w:pPr>
            <w:r w:rsidRPr="6542A920">
              <w:rPr>
                <w:rFonts w:ascii="Times New Roman" w:eastAsia="Times New Roman" w:hAnsi="Times New Roman"/>
              </w:rPr>
              <w:t xml:space="preserve">At least </w:t>
            </w:r>
            <w:r w:rsidRPr="6542A920">
              <w:rPr>
                <w:rFonts w:ascii="Times New Roman" w:eastAsia="Times New Roman" w:hAnsi="Times New Roman"/>
                <w:b/>
                <w:bCs/>
              </w:rPr>
              <w:t>one graph or chart of your own creation</w:t>
            </w:r>
            <w:r w:rsidRPr="6542A920">
              <w:rPr>
                <w:rFonts w:ascii="Times New Roman" w:eastAsia="Times New Roman" w:hAnsi="Times New Roman"/>
              </w:rPr>
              <w:t xml:space="preserve"> </w:t>
            </w:r>
            <w:r w:rsidR="3DCDA67F" w:rsidRPr="6542A920">
              <w:rPr>
                <w:rFonts w:ascii="Times New Roman" w:eastAsia="Times New Roman" w:hAnsi="Times New Roman"/>
              </w:rPr>
              <w:t>is inserted on the slide</w:t>
            </w:r>
            <w:r w:rsidRPr="6542A920">
              <w:rPr>
                <w:rFonts w:ascii="Times New Roman" w:eastAsia="Times New Roman" w:hAnsi="Times New Roman"/>
              </w:rPr>
              <w:t xml:space="preserve">, clearly indicating </w:t>
            </w:r>
            <w:r w:rsidRPr="6542A920">
              <w:rPr>
                <w:rFonts w:ascii="Times New Roman" w:eastAsia="Times New Roman" w:hAnsi="Times New Roman"/>
                <w:b/>
                <w:bCs/>
              </w:rPr>
              <w:t xml:space="preserve">the source (reference) </w:t>
            </w:r>
            <w:r w:rsidRPr="6542A920">
              <w:rPr>
                <w:rFonts w:ascii="Times New Roman" w:eastAsia="Times New Roman" w:hAnsi="Times New Roman"/>
              </w:rPr>
              <w:t xml:space="preserve">and adding </w:t>
            </w:r>
            <w:r w:rsidRPr="6542A920">
              <w:rPr>
                <w:rFonts w:ascii="Times New Roman" w:eastAsia="Times New Roman" w:hAnsi="Times New Roman"/>
                <w:b/>
                <w:bCs/>
              </w:rPr>
              <w:t>a label or legend</w:t>
            </w:r>
            <w:r w:rsidRPr="6542A920">
              <w:rPr>
                <w:rFonts w:ascii="Times New Roman" w:eastAsia="Times New Roman" w:hAnsi="Times New Roman"/>
              </w:rPr>
              <w:t xml:space="preserve"> that relates to the content.</w:t>
            </w:r>
          </w:p>
          <w:p w14:paraId="2A2B19CD" w14:textId="1FCA1611" w:rsidR="009D4145" w:rsidRPr="002D578F" w:rsidRDefault="009D4145" w:rsidP="009D4145">
            <w:pPr>
              <w:jc w:val="left"/>
            </w:pPr>
          </w:p>
        </w:tc>
      </w:tr>
      <w:tr w:rsidR="009D4145" w:rsidRPr="002D578F" w14:paraId="1340FDE6" w14:textId="77777777" w:rsidTr="6542A920">
        <w:trPr>
          <w:trHeight w:val="1266"/>
        </w:trPr>
        <w:tc>
          <w:tcPr>
            <w:tcW w:w="535" w:type="dxa"/>
          </w:tcPr>
          <w:p w14:paraId="649841BE" w14:textId="77777777" w:rsidR="009D4145" w:rsidRDefault="009D4145" w:rsidP="009D4145">
            <w:pPr>
              <w:jc w:val="center"/>
            </w:pPr>
            <w:r>
              <w:rPr>
                <w:rFonts w:hint="eastAsia"/>
              </w:rPr>
              <w:t>1</w:t>
            </w:r>
          </w:p>
        </w:tc>
        <w:tc>
          <w:tcPr>
            <w:tcW w:w="2865" w:type="dxa"/>
          </w:tcPr>
          <w:p w14:paraId="3CA293BA" w14:textId="77777777" w:rsidR="009D4145" w:rsidRDefault="009D4145" w:rsidP="009D4145">
            <w:pPr>
              <w:jc w:val="left"/>
            </w:pPr>
            <w:r>
              <w:rPr>
                <w:rFonts w:ascii="Times New Roman" w:hAnsi="Times New Roman" w:hint="eastAsia"/>
              </w:rPr>
              <w:t xml:space="preserve">There are </w:t>
            </w:r>
            <w:r w:rsidRPr="009D4145">
              <w:rPr>
                <w:rFonts w:ascii="Times New Roman" w:hAnsi="Times New Roman" w:hint="eastAsia"/>
                <w:b/>
                <w:bCs/>
              </w:rPr>
              <w:t>many pauses</w:t>
            </w:r>
            <w:r>
              <w:rPr>
                <w:rFonts w:ascii="Times New Roman" w:hAnsi="Times New Roman"/>
              </w:rPr>
              <w:t xml:space="preserve">, </w:t>
            </w:r>
            <w:r>
              <w:rPr>
                <w:rFonts w:ascii="Times New Roman" w:hAnsi="Times New Roman" w:hint="eastAsia"/>
              </w:rPr>
              <w:t xml:space="preserve">the speaker speaks </w:t>
            </w:r>
            <w:r w:rsidRPr="009D4145">
              <w:rPr>
                <w:rFonts w:ascii="Times New Roman" w:hAnsi="Times New Roman" w:hint="eastAsia"/>
                <w:b/>
                <w:bCs/>
              </w:rPr>
              <w:t>too quietly</w:t>
            </w:r>
            <w:r>
              <w:rPr>
                <w:rFonts w:ascii="Times New Roman" w:hAnsi="Times New Roman"/>
              </w:rPr>
              <w:t xml:space="preserve"> AND does</w:t>
            </w:r>
            <w:r w:rsidRPr="009D4145">
              <w:rPr>
                <w:rFonts w:ascii="Times New Roman" w:hAnsi="Times New Roman"/>
                <w:b/>
                <w:bCs/>
              </w:rPr>
              <w:t xml:space="preserve">n’t </w:t>
            </w:r>
            <w:r>
              <w:rPr>
                <w:rFonts w:ascii="Times New Roman" w:hAnsi="Times New Roman"/>
              </w:rPr>
              <w:t>make</w:t>
            </w:r>
            <w:r w:rsidRPr="009D4145">
              <w:rPr>
                <w:rFonts w:ascii="Times New Roman" w:hAnsi="Times New Roman"/>
                <w:b/>
                <w:bCs/>
              </w:rPr>
              <w:t xml:space="preserve"> eye contact</w:t>
            </w:r>
            <w:r>
              <w:rPr>
                <w:rFonts w:ascii="Times New Roman" w:hAnsi="Times New Roman"/>
              </w:rPr>
              <w:t xml:space="preserve"> with the audience.</w:t>
            </w:r>
          </w:p>
        </w:tc>
        <w:tc>
          <w:tcPr>
            <w:tcW w:w="2490" w:type="dxa"/>
          </w:tcPr>
          <w:p w14:paraId="27B57229" w14:textId="77777777" w:rsidR="009D4145" w:rsidRDefault="009D4145" w:rsidP="009D4145">
            <w:pPr>
              <w:jc w:val="left"/>
            </w:pPr>
            <w:r w:rsidRPr="0045121C">
              <w:rPr>
                <w:rFonts w:ascii="Times New Roman" w:hAnsi="Times New Roman"/>
                <w:b/>
                <w:bCs/>
              </w:rPr>
              <w:t xml:space="preserve">Grammatical </w:t>
            </w:r>
            <w:r w:rsidRPr="001B6032">
              <w:rPr>
                <w:rFonts w:ascii="Times New Roman" w:hAnsi="Times New Roman"/>
              </w:rPr>
              <w:t xml:space="preserve">mistakes </w:t>
            </w:r>
            <w:r>
              <w:rPr>
                <w:rFonts w:ascii="Times New Roman" w:hAnsi="Times New Roman"/>
              </w:rPr>
              <w:t>AND</w:t>
            </w:r>
            <w:r w:rsidRPr="001B6032">
              <w:rPr>
                <w:rFonts w:ascii="Times New Roman" w:hAnsi="Times New Roman"/>
              </w:rPr>
              <w:t>/</w:t>
            </w:r>
            <w:r>
              <w:rPr>
                <w:rFonts w:ascii="Times New Roman" w:hAnsi="Times New Roman"/>
              </w:rPr>
              <w:t>OR</w:t>
            </w:r>
            <w:r w:rsidRPr="001B6032">
              <w:rPr>
                <w:rFonts w:ascii="Times New Roman" w:hAnsi="Times New Roman"/>
              </w:rPr>
              <w:t xml:space="preserve"> </w:t>
            </w:r>
            <w:r w:rsidRPr="0045121C">
              <w:rPr>
                <w:rFonts w:ascii="Times New Roman" w:hAnsi="Times New Roman"/>
                <w:b/>
                <w:bCs/>
              </w:rPr>
              <w:t>incorrect/unclear pronunciation prevent</w:t>
            </w:r>
            <w:r>
              <w:rPr>
                <w:rFonts w:ascii="Times New Roman" w:hAnsi="Times New Roman" w:hint="eastAsia"/>
              </w:rPr>
              <w:t xml:space="preserve"> full</w:t>
            </w:r>
            <w:r w:rsidRPr="001B6032">
              <w:rPr>
                <w:rFonts w:ascii="Times New Roman" w:hAnsi="Times New Roman"/>
              </w:rPr>
              <w:t xml:space="preserve"> understanding.</w:t>
            </w:r>
          </w:p>
        </w:tc>
        <w:tc>
          <w:tcPr>
            <w:tcW w:w="4659" w:type="dxa"/>
            <w:tcBorders>
              <w:bottom w:val="single" w:sz="4" w:space="0" w:color="auto"/>
            </w:tcBorders>
          </w:tcPr>
          <w:p w14:paraId="5338CF31" w14:textId="1EB3B8B5" w:rsidR="009D4145" w:rsidRDefault="0AE22627" w:rsidP="009D4145">
            <w:pPr>
              <w:jc w:val="left"/>
            </w:pPr>
            <w:r w:rsidRPr="6542A920">
              <w:rPr>
                <w:rFonts w:ascii="Times New Roman" w:eastAsia="Times New Roman" w:hAnsi="Times New Roman"/>
              </w:rPr>
              <w:t xml:space="preserve">At least </w:t>
            </w:r>
            <w:r w:rsidRPr="6542A920">
              <w:rPr>
                <w:rFonts w:ascii="Times New Roman" w:eastAsia="Times New Roman" w:hAnsi="Times New Roman"/>
                <w:b/>
                <w:bCs/>
              </w:rPr>
              <w:t>one graph or chart of your own creation</w:t>
            </w:r>
            <w:r w:rsidRPr="6542A920">
              <w:rPr>
                <w:rFonts w:ascii="Times New Roman" w:eastAsia="Times New Roman" w:hAnsi="Times New Roman"/>
              </w:rPr>
              <w:t xml:space="preserve"> is inserted on the slide, clearly indicating </w:t>
            </w:r>
            <w:r w:rsidRPr="6542A920">
              <w:rPr>
                <w:rFonts w:ascii="Times New Roman" w:eastAsia="Times New Roman" w:hAnsi="Times New Roman"/>
                <w:b/>
                <w:bCs/>
              </w:rPr>
              <w:t>the source (reference)</w:t>
            </w:r>
            <w:r w:rsidR="0045121C">
              <w:t>.</w:t>
            </w:r>
          </w:p>
        </w:tc>
      </w:tr>
      <w:tr w:rsidR="009D4145" w:rsidRPr="00C430EA" w14:paraId="6A2B0611" w14:textId="77777777" w:rsidTr="6542A920">
        <w:trPr>
          <w:trHeight w:val="1512"/>
        </w:trPr>
        <w:tc>
          <w:tcPr>
            <w:tcW w:w="535" w:type="dxa"/>
          </w:tcPr>
          <w:p w14:paraId="4B584315" w14:textId="77777777" w:rsidR="009D4145" w:rsidRDefault="009D4145" w:rsidP="009D4145">
            <w:pPr>
              <w:jc w:val="center"/>
            </w:pPr>
            <w:r>
              <w:rPr>
                <w:rFonts w:hint="eastAsia"/>
              </w:rPr>
              <w:t>0</w:t>
            </w:r>
          </w:p>
        </w:tc>
        <w:tc>
          <w:tcPr>
            <w:tcW w:w="2865" w:type="dxa"/>
          </w:tcPr>
          <w:p w14:paraId="6672B85B" w14:textId="77777777" w:rsidR="009D4145" w:rsidRDefault="009D4145" w:rsidP="009D4145">
            <w:pPr>
              <w:jc w:val="left"/>
            </w:pPr>
            <w:r w:rsidRPr="001B6032">
              <w:rPr>
                <w:rFonts w:ascii="Times New Roman" w:hAnsi="Times New Roman"/>
              </w:rPr>
              <w:t xml:space="preserve">Because of the poor delivery, almost </w:t>
            </w:r>
            <w:r w:rsidRPr="009D4145">
              <w:rPr>
                <w:rFonts w:ascii="Times New Roman" w:hAnsi="Times New Roman"/>
                <w:b/>
                <w:bCs/>
              </w:rPr>
              <w:t>none</w:t>
            </w:r>
            <w:r w:rsidRPr="001B6032">
              <w:rPr>
                <w:rFonts w:ascii="Times New Roman" w:hAnsi="Times New Roman"/>
              </w:rPr>
              <w:t xml:space="preserve"> of the information can be </w:t>
            </w:r>
            <w:r w:rsidRPr="009D4145">
              <w:rPr>
                <w:rFonts w:ascii="Times New Roman" w:hAnsi="Times New Roman"/>
                <w:b/>
                <w:bCs/>
              </w:rPr>
              <w:t>understood. No eye contact.</w:t>
            </w:r>
          </w:p>
        </w:tc>
        <w:tc>
          <w:tcPr>
            <w:tcW w:w="2490" w:type="dxa"/>
          </w:tcPr>
          <w:p w14:paraId="3D761FD5" w14:textId="77777777" w:rsidR="009D4145" w:rsidRDefault="009D4145" w:rsidP="009D4145">
            <w:pPr>
              <w:jc w:val="left"/>
            </w:pPr>
            <w:r w:rsidRPr="001B6032">
              <w:rPr>
                <w:rFonts w:ascii="Times New Roman" w:hAnsi="Times New Roman"/>
              </w:rPr>
              <w:t xml:space="preserve">Because of </w:t>
            </w:r>
            <w:r w:rsidRPr="0045121C">
              <w:rPr>
                <w:rFonts w:ascii="Times New Roman" w:hAnsi="Times New Roman"/>
                <w:b/>
                <w:bCs/>
              </w:rPr>
              <w:t>poor grammar and pronunciation, little</w:t>
            </w:r>
            <w:r w:rsidRPr="001B6032">
              <w:rPr>
                <w:rFonts w:ascii="Times New Roman" w:hAnsi="Times New Roman"/>
              </w:rPr>
              <w:t xml:space="preserve"> of the information can be understood.</w:t>
            </w:r>
          </w:p>
        </w:tc>
        <w:tc>
          <w:tcPr>
            <w:tcW w:w="4659" w:type="dxa"/>
          </w:tcPr>
          <w:p w14:paraId="6195224B" w14:textId="6F463E07" w:rsidR="009D4145" w:rsidRDefault="00C23898" w:rsidP="6542A920">
            <w:pPr>
              <w:jc w:val="left"/>
              <w:rPr>
                <w:rFonts w:ascii="Times New Roman" w:eastAsia="Times New Roman" w:hAnsi="Times New Roman"/>
              </w:rPr>
            </w:pPr>
            <w:r w:rsidRPr="6542A920">
              <w:rPr>
                <w:rFonts w:ascii="Times New Roman" w:eastAsia="Times New Roman" w:hAnsi="Times New Roman"/>
                <w:b/>
                <w:bCs/>
              </w:rPr>
              <w:t>No graph</w:t>
            </w:r>
            <w:r w:rsidR="6B55F7C1" w:rsidRPr="6542A920">
              <w:rPr>
                <w:rFonts w:ascii="Times New Roman" w:eastAsia="Times New Roman" w:hAnsi="Times New Roman"/>
                <w:b/>
                <w:bCs/>
              </w:rPr>
              <w:t>s</w:t>
            </w:r>
            <w:r w:rsidRPr="6542A920">
              <w:rPr>
                <w:rFonts w:ascii="Times New Roman" w:eastAsia="Times New Roman" w:hAnsi="Times New Roman"/>
                <w:b/>
                <w:bCs/>
              </w:rPr>
              <w:t xml:space="preserve"> or </w:t>
            </w:r>
            <w:r w:rsidR="64A2DA7D" w:rsidRPr="6542A920">
              <w:rPr>
                <w:rFonts w:ascii="Times New Roman" w:eastAsia="Times New Roman" w:hAnsi="Times New Roman"/>
                <w:b/>
                <w:bCs/>
              </w:rPr>
              <w:t>chart</w:t>
            </w:r>
            <w:r w:rsidR="36AB54D6" w:rsidRPr="6542A920">
              <w:rPr>
                <w:rFonts w:ascii="Times New Roman" w:eastAsia="Times New Roman" w:hAnsi="Times New Roman"/>
                <w:b/>
                <w:bCs/>
              </w:rPr>
              <w:t>s</w:t>
            </w:r>
            <w:r w:rsidRPr="6542A920">
              <w:rPr>
                <w:rFonts w:ascii="Times New Roman" w:eastAsia="Times New Roman" w:hAnsi="Times New Roman"/>
                <w:b/>
                <w:bCs/>
              </w:rPr>
              <w:t xml:space="preserve"> </w:t>
            </w:r>
            <w:r w:rsidRPr="6542A920">
              <w:rPr>
                <w:rFonts w:ascii="Times New Roman" w:eastAsia="Times New Roman" w:hAnsi="Times New Roman"/>
              </w:rPr>
              <w:t xml:space="preserve">are inserted on the slides, and the </w:t>
            </w:r>
            <w:r w:rsidRPr="6542A920">
              <w:rPr>
                <w:rFonts w:ascii="Times New Roman" w:eastAsia="Times New Roman" w:hAnsi="Times New Roman"/>
                <w:b/>
                <w:bCs/>
              </w:rPr>
              <w:t>source (</w:t>
            </w:r>
            <w:r w:rsidR="12940D3D" w:rsidRPr="6542A920">
              <w:rPr>
                <w:rFonts w:ascii="Times New Roman" w:eastAsia="Times New Roman" w:hAnsi="Times New Roman"/>
                <w:b/>
                <w:bCs/>
              </w:rPr>
              <w:t>reference</w:t>
            </w:r>
            <w:r w:rsidRPr="6542A920">
              <w:rPr>
                <w:rFonts w:ascii="Times New Roman" w:eastAsia="Times New Roman" w:hAnsi="Times New Roman"/>
                <w:b/>
                <w:bCs/>
              </w:rPr>
              <w:t>)</w:t>
            </w:r>
            <w:r w:rsidRPr="6542A920">
              <w:rPr>
                <w:rFonts w:ascii="Times New Roman" w:eastAsia="Times New Roman" w:hAnsi="Times New Roman"/>
              </w:rPr>
              <w:t xml:space="preserve"> is </w:t>
            </w:r>
            <w:r w:rsidRPr="6542A920">
              <w:rPr>
                <w:rFonts w:ascii="Times New Roman" w:eastAsia="Times New Roman" w:hAnsi="Times New Roman"/>
                <w:b/>
                <w:bCs/>
              </w:rPr>
              <w:t>not</w:t>
            </w:r>
            <w:r w:rsidRPr="6542A920">
              <w:rPr>
                <w:rFonts w:ascii="Times New Roman" w:eastAsia="Times New Roman" w:hAnsi="Times New Roman"/>
              </w:rPr>
              <w:t xml:space="preserve"> indicated.</w:t>
            </w:r>
          </w:p>
        </w:tc>
      </w:tr>
    </w:tbl>
    <w:p w14:paraId="52B06109" w14:textId="5E2466DC" w:rsidR="0046524B" w:rsidRDefault="0046524B" w:rsidP="00F41461">
      <w:r>
        <w:rPr>
          <w:rFonts w:hint="eastAsia"/>
        </w:rPr>
        <w:t xml:space="preserve">　　　　　　　　　　　　　　　　　　　　　　　　　　　　　　　　　　</w:t>
      </w:r>
    </w:p>
    <w:p w14:paraId="47980689" w14:textId="77777777" w:rsidR="00F41461" w:rsidRDefault="00F41461" w:rsidP="00F41461"/>
    <w:p w14:paraId="0F3CABC7" w14:textId="77777777" w:rsidR="0046524B" w:rsidRDefault="0046524B" w:rsidP="0046524B"/>
    <w:p w14:paraId="5B08B5D1" w14:textId="77777777" w:rsidR="004D2AF3" w:rsidRDefault="004D2AF3" w:rsidP="0046524B"/>
    <w:p w14:paraId="16DEB4AB" w14:textId="77777777" w:rsidR="004D2AF3" w:rsidRDefault="004D2AF3" w:rsidP="0046524B"/>
    <w:p w14:paraId="0AD9C6F4" w14:textId="77777777" w:rsidR="004D2AF3" w:rsidRDefault="004D2AF3" w:rsidP="0046524B"/>
    <w:p w14:paraId="4B1F511A" w14:textId="77777777" w:rsidR="004D2AF3" w:rsidRDefault="004D2AF3" w:rsidP="0046524B"/>
    <w:p w14:paraId="6C2E120E" w14:textId="77777777" w:rsidR="009269E7" w:rsidRDefault="009269E7" w:rsidP="0046524B"/>
    <w:p w14:paraId="0DC60ACF" w14:textId="77777777" w:rsidR="009269E7" w:rsidRDefault="009269E7" w:rsidP="0046524B"/>
    <w:p w14:paraId="7523FA67" w14:textId="77777777" w:rsidR="009269E7" w:rsidRDefault="009269E7" w:rsidP="0046524B"/>
    <w:p w14:paraId="4D918E3E" w14:textId="77777777" w:rsidR="009269E7" w:rsidRDefault="009269E7" w:rsidP="009269E7">
      <w:r>
        <w:rPr>
          <w:rFonts w:hint="eastAsia"/>
        </w:rPr>
        <w:lastRenderedPageBreak/>
        <w:t>Presentation &amp; Discussion</w:t>
      </w:r>
      <w:r>
        <w:rPr>
          <w:rFonts w:hint="eastAsia"/>
        </w:rPr>
        <w:tab/>
      </w:r>
      <w:r>
        <w:t>“</w:t>
      </w:r>
      <w:r>
        <w:rPr>
          <w:rFonts w:hint="eastAsia"/>
        </w:rPr>
        <w:t>Individual Research and Presentation</w:t>
      </w:r>
      <w:r>
        <w:t>”</w:t>
      </w:r>
      <w:r>
        <w:rPr>
          <w:rFonts w:hint="eastAsia"/>
        </w:rPr>
        <w:t xml:space="preserve">　　　　　評価基準</w:t>
      </w:r>
    </w:p>
    <w:p w14:paraId="640ABCC2" w14:textId="4920AA5A" w:rsidR="009269E7" w:rsidRPr="008E4B3F" w:rsidRDefault="009269E7" w:rsidP="009269E7">
      <w:r>
        <w:rPr>
          <w:rFonts w:hint="eastAsia"/>
        </w:rPr>
        <w:t xml:space="preserve">   </w:t>
      </w:r>
      <w:r>
        <w:rPr>
          <w:rFonts w:hint="eastAsia"/>
        </w:rPr>
        <w:t xml:space="preserve">　　　　　　　　　　　　　　　　　　　　　　　　　　　　　　　　　　　　　</w:t>
      </w:r>
      <w:r w:rsidRPr="008E4B3F">
        <w:rPr>
          <w:rFonts w:hint="eastAsia"/>
        </w:rPr>
        <w:t xml:space="preserve"> </w:t>
      </w:r>
    </w:p>
    <w:p w14:paraId="0AF84F52" w14:textId="77777777" w:rsidR="009269E7" w:rsidRDefault="009269E7" w:rsidP="009269E7">
      <w:r>
        <w:rPr>
          <w:rFonts w:hint="eastAsia"/>
        </w:rPr>
        <w:t>プレゼンテーションを始める前に、あなたの４桁番号と名前を英語で言うこと。</w:t>
      </w:r>
    </w:p>
    <w:p w14:paraId="7307C564" w14:textId="77777777" w:rsidR="009269E7" w:rsidRPr="008D6369" w:rsidRDefault="009269E7" w:rsidP="009269E7"/>
    <w:p w14:paraId="0C2C8DE9" w14:textId="0343CDC4" w:rsidR="009269E7" w:rsidRDefault="009269E7" w:rsidP="009269E7">
      <w:r>
        <w:rPr>
          <w:rFonts w:hint="eastAsia"/>
          <w:noProof/>
        </w:rPr>
        <mc:AlternateContent>
          <mc:Choice Requires="wps">
            <w:drawing>
              <wp:anchor distT="0" distB="0" distL="114300" distR="114300" simplePos="0" relativeHeight="251661824" behindDoc="0" locked="0" layoutInCell="1" allowOverlap="1" wp14:anchorId="13BCC876" wp14:editId="2E40B3F0">
                <wp:simplePos x="0" y="0"/>
                <wp:positionH relativeFrom="column">
                  <wp:posOffset>1746885</wp:posOffset>
                </wp:positionH>
                <wp:positionV relativeFrom="paragraph">
                  <wp:posOffset>89535</wp:posOffset>
                </wp:positionV>
                <wp:extent cx="2790825" cy="238125"/>
                <wp:effectExtent l="13335" t="13335" r="5715" b="5715"/>
                <wp:wrapNone/>
                <wp:docPr id="188883618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238125"/>
                        </a:xfrm>
                        <a:prstGeom prst="rect">
                          <a:avLst/>
                        </a:prstGeom>
                        <a:solidFill>
                          <a:srgbClr val="FFFFFF"/>
                        </a:solidFill>
                        <a:ln w="9525">
                          <a:solidFill>
                            <a:srgbClr val="000000"/>
                          </a:solidFill>
                          <a:miter lim="800000"/>
                          <a:headEnd/>
                          <a:tailEnd/>
                        </a:ln>
                      </wps:spPr>
                      <wps:txbx>
                        <w:txbxContent>
                          <w:p w14:paraId="5BDCA2CC" w14:textId="77777777" w:rsidR="009269E7" w:rsidRDefault="009269E7" w:rsidP="009269E7">
                            <w:r>
                              <w:rPr>
                                <w:rFonts w:hint="eastAsia"/>
                              </w:rPr>
                              <w:t xml:space="preserve">                 Screen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BCC876" id="正方形/長方形 9" o:spid="_x0000_s1028" style="position:absolute;left:0;text-align:left;margin-left:137.55pt;margin-top:7.05pt;width:219.7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1xfEQIAACgEAAAOAAAAZHJzL2Uyb0RvYy54bWysU1GP0zAMfkfiP0R5Z90Kx3XVutNpxxDS&#10;cSAd/IA0TduINA5Otnb8epxst5sA8YDIQ2THzmf7s726mQbD9gq9BlvxxWzOmbISGm27in/9sn1V&#10;cOaDsI0wYFXFD8rzm/XLF6vRlSqHHkyjkBGI9eXoKt6H4Mos87JXg/AzcMqSsQUcRCAVu6xBMRL6&#10;YLJ8Pn+bjYCNQ5DKe3q9Oxr5OuG3rZLhU9t6FZipOOUW0o3pruOdrVei7FC4XstTGuIfshiEthT0&#10;DHUngmA71L9BDVoieGjDTMKQQdtqqVINVM1i/ks1j71wKtVC5Hh3psn/P1j5sH90nzGm7t09yG+e&#10;Wdj0wnbqFhHGXomGwi0iUdnofHn+EBVPX1k9foSGWit2ARIHU4tDBKTq2JSoPpypVlNgkh7z6+W8&#10;yK84k2TLXxcLkmMIUT79dujDewUDi0LFkVqZ0MX+3oej65NLyh6MbrbamKRgV28Msr2gtm/TOaH7&#10;Szdj2Vjx5RXF/jvEPJ0/QQw60PwaPVS8ODuJMtL2zjZpuoLQ5ihTdcaeeIzUxSn1ZZjqiemGaIgB&#10;4ksNzYGIRTiOK60XCT3gD85GGtWK++87gYoz88FSc67f5EtiMiSlKJY053hpqC8MwkoCqrgMyNlR&#10;2YTjPuwc6q6nSIvEhoVbamirE9fPWZ3Sp3FM3TqtTpz3Sz15PS/4+icAAAD//wMAUEsDBBQABgAI&#10;AAAAIQBZLteN3AAAAAkBAAAPAAAAZHJzL2Rvd25yZXYueG1sTI9NT4NAEIbvJv6HzZh4swtIqUGW&#10;pjHR3kxEvC/sFEjZWcJuC/57x5OeJpP3yftR7Fc7iivOfnCkIN5EIJBaZwbqFNSfrw9PIHzQZPTo&#10;CBV8o4d9eXtT6Ny4hT7wWoVOsAn5XCvoQ5hyKX3bo9V+4yYk1k5utjrwO3fSzHphczvKJIoyafVA&#10;nNDrCV96bM/VxXLuMRqO71VjD/VXnZzOj91b2ixK3d+th2cQAdfwB8Nvfa4OJXdq3IWMF6OCZLeN&#10;GWUh5cvALk4zEI2CbZyBLAv5f0H5AwAA//8DAFBLAQItABQABgAIAAAAIQC2gziS/gAAAOEBAAAT&#10;AAAAAAAAAAAAAAAAAAAAAABbQ29udGVudF9UeXBlc10ueG1sUEsBAi0AFAAGAAgAAAAhADj9If/W&#10;AAAAlAEAAAsAAAAAAAAAAAAAAAAALwEAAF9yZWxzLy5yZWxzUEsBAi0AFAAGAAgAAAAhAGVjXF8R&#10;AgAAKAQAAA4AAAAAAAAAAAAAAAAALgIAAGRycy9lMm9Eb2MueG1sUEsBAi0AFAAGAAgAAAAhAFku&#10;143cAAAACQEAAA8AAAAAAAAAAAAAAAAAawQAAGRycy9kb3ducmV2LnhtbFBLBQYAAAAABAAEAPMA&#10;AAB0BQAAAAA=&#10;">
                <v:textbox inset="5.85pt,.7pt,5.85pt,.7pt">
                  <w:txbxContent>
                    <w:p w14:paraId="5BDCA2CC" w14:textId="77777777" w:rsidR="009269E7" w:rsidRDefault="009269E7" w:rsidP="009269E7">
                      <w:r>
                        <w:rPr>
                          <w:rFonts w:hint="eastAsia"/>
                        </w:rPr>
                        <w:t xml:space="preserve">                 Screen </w:t>
                      </w:r>
                    </w:p>
                  </w:txbxContent>
                </v:textbox>
              </v:rect>
            </w:pict>
          </mc:Fallback>
        </mc:AlternateContent>
      </w:r>
    </w:p>
    <w:p w14:paraId="244CCB6F" w14:textId="3D28DC67" w:rsidR="009269E7" w:rsidRDefault="009269E7" w:rsidP="009269E7">
      <w:r>
        <w:rPr>
          <w:rFonts w:hint="eastAsia"/>
          <w:noProof/>
        </w:rPr>
        <mc:AlternateContent>
          <mc:Choice Requires="wps">
            <w:drawing>
              <wp:anchor distT="0" distB="0" distL="114300" distR="114300" simplePos="0" relativeHeight="251663872" behindDoc="0" locked="0" layoutInCell="1" allowOverlap="1" wp14:anchorId="4C630C84" wp14:editId="5CCCF03B">
                <wp:simplePos x="0" y="0"/>
                <wp:positionH relativeFrom="column">
                  <wp:posOffset>1127760</wp:posOffset>
                </wp:positionH>
                <wp:positionV relativeFrom="paragraph">
                  <wp:posOffset>156210</wp:posOffset>
                </wp:positionV>
                <wp:extent cx="257175" cy="104775"/>
                <wp:effectExtent l="13335" t="13335" r="34290" b="53340"/>
                <wp:wrapNone/>
                <wp:docPr id="1110897795"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60165" id="直線矢印コネクタ 8" o:spid="_x0000_s1026" type="#_x0000_t32" style="position:absolute;margin-left:88.8pt;margin-top:12.3pt;width:20.25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BSzgEAAHwDAAAOAAAAZHJzL2Uyb0RvYy54bWysU82OGyEMvlfqOyDuzcxETdOOMtlDttvL&#10;to202wcgwMygAkY2ySRvXyCz6d+tKgdkY/uz/dls7s7OspNGMuA73ixqzrSXoIwfOv7t+eHNe84o&#10;Cq+EBa87ftHE77avX22m0OoljGCVRpZAPLVT6PgYY2iriuSonaAFBO2TsQd0IiYVh0qhmBK6s9Wy&#10;rt9VE6AKCFITpdf7q5FvC37faxm/9j3pyGzHU22x3FjuQ76r7Ua0A4owGjmXIf6hCieMT0lvUPci&#10;CnZE8xeUMxKBoI8LCa6CvjdSlx5SN039RzdPowi69JLIoXCjif4frPxy2vk95tLl2T+FR5DfiXnY&#10;jcIPuhTwfAlpcE2mqpoCtbeQrFDYIztMn0ElH3GMUFg49+gyZOqPnQvZlxvZ+hyZTI/L1bpZrziT&#10;ydTUb9dJzhlE+xIckOInDY5loeMUUZhhjDvwPo0VsCmpxOmR4jXwJSBn9vBgrC3TtZ5NHf+wWq5K&#10;AIE1KhuzG+Fw2FlkJ5H3o5y5it/cEI5eFbBRC/VxlqMwNsksFoIimkSZ1Txnc1pxZnX6Elm6lmf9&#10;TGDmLC8otQdQlz1mc9bSiAsB8zrmHfpVL14/P832BwAAAP//AwBQSwMEFAAGAAgAAAAhADNph8Tg&#10;AAAACQEAAA8AAABkcnMvZG93bnJldi54bWxMj8FOwzAMhu9IvENkJG4sTTV1ozSdgAnRC5PYEOKY&#10;NaGJaJyqybaOp8ec4GT98qffn6vV5Ht2NGN0ASWIWQbMYBu0w07C2+7pZgksJoVa9QGNhLOJsKov&#10;LypV6nDCV3Pcpo5RCcZSSbApDSXnsbXGqzgLg0HafYbRq0Rx7Lge1YnKfc/zLCu4Vw7pglWDebSm&#10;/doevIS0/jjb4r19uHWb3fNL4b6bpllLeX013d8BS2ZKfzD86pM61OS0DwfUkfWUF4uCUAn5nCYB&#10;uVgKYHsJcyGA1xX//0H9AwAA//8DAFBLAQItABQABgAIAAAAIQC2gziS/gAAAOEBAAATAAAAAAAA&#10;AAAAAAAAAAAAAABbQ29udGVudF9UeXBlc10ueG1sUEsBAi0AFAAGAAgAAAAhADj9If/WAAAAlAEA&#10;AAsAAAAAAAAAAAAAAAAALwEAAF9yZWxzLy5yZWxzUEsBAi0AFAAGAAgAAAAhAJmQgFLOAQAAfAMA&#10;AA4AAAAAAAAAAAAAAAAALgIAAGRycy9lMm9Eb2MueG1sUEsBAi0AFAAGAAgAAAAhADNph8TgAAAA&#10;CQEAAA8AAAAAAAAAAAAAAAAAKAQAAGRycy9kb3ducmV2LnhtbFBLBQYAAAAABAAEAPMAAAA1BQAA&#10;AAA=&#10;">
                <v:stroke endarrow="block"/>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0EE3FFE5" wp14:editId="3482551B">
                <wp:simplePos x="0" y="0"/>
                <wp:positionH relativeFrom="column">
                  <wp:posOffset>1384935</wp:posOffset>
                </wp:positionH>
                <wp:positionV relativeFrom="paragraph">
                  <wp:posOffset>156210</wp:posOffset>
                </wp:positionV>
                <wp:extent cx="285750" cy="295275"/>
                <wp:effectExtent l="13335" t="13335" r="5715" b="5715"/>
                <wp:wrapNone/>
                <wp:docPr id="403186975"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95275"/>
                        </a:xfrm>
                        <a:prstGeom prst="ellipse">
                          <a:avLst/>
                        </a:prstGeom>
                        <a:solidFill>
                          <a:srgbClr val="FFFFFF"/>
                        </a:solidFill>
                        <a:ln w="9525">
                          <a:solidFill>
                            <a:srgbClr val="000000"/>
                          </a:solidFill>
                          <a:round/>
                          <a:headEnd/>
                          <a:tailEnd/>
                        </a:ln>
                      </wps:spPr>
                      <wps:txbx>
                        <w:txbxContent>
                          <w:p w14:paraId="3A5E4533" w14:textId="77777777" w:rsidR="009269E7" w:rsidRPr="008A2A70" w:rsidRDefault="009269E7" w:rsidP="009269E7">
                            <w:pPr>
                              <w:rPr>
                                <w:rFonts w:ascii="ＭＳ Ｐゴシック" w:eastAsia="ＭＳ Ｐゴシック" w:hAnsi="ＭＳ Ｐゴシック"/>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E3FFE5" id="楕円 7" o:spid="_x0000_s1029" style="position:absolute;left:0;text-align:left;margin-left:109.05pt;margin-top:12.3pt;width:22.5pt;height:23.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DuDgIAABsEAAAOAAAAZHJzL2Uyb0RvYy54bWysU1Fv0zAQfkfiP1h+p2kLpV3UdJo6ipDG&#10;QBr7AY7jJBaOz5zdJuXXc3azrsCeEH6w7nz2d999d15fD51hB4Vegy34bDLlTFkJlbZNwR+/7d6s&#10;OPNB2EoYsKrgR+X59eb1q3XvcjWHFkylkBGI9XnvCt6G4PIs87JVnfATcMpSsAbsRCAXm6xC0RN6&#10;Z7L5dPo+6wErhyCV93R6ewryTcKvayXDl7r2KjBTcOIW0o5pL+OebdYib1C4VsuRhvgHFp3QlpKe&#10;oW5FEGyP+i+oTksED3WYSOgyqGstVaqBqplN/6jmoRVOpVpIHO/OMvn/ByvvDw/uK0bq3t2B/O6Z&#10;hW0rbKNuEKFvlago3SwKlfXO5+cH0fH0lJX9Z6iotWIfIGkw1NhFQKqODUnq41lqNQQm6XC+WiwX&#10;1BBJofnVYr5cpAwif3rs0IePCjoWjYIrY7TzUQyRi8OdD5GPyJ9uJf5gdLXTxiQHm3JrkB0ENX6X&#10;1pjAX14zlvUFp/yLhPxbzF9CTNN6CQJhb6s0RlGrD6MdhDYnm1gaO4oX9Yqj6fMwlAPTVcHfRsx4&#10;UkJ1JDURTjNKf4qMFvAnZz3NZ8H9j71AxZn5ZKkjy3ckGw10clarK9ISLwPlRUBYSUAFD5ydzG04&#10;fYG9Q920lGeWyrdwQz2sdRL3mdNIniYwaT7+ljjil3669fynN78AAAD//wMAUEsDBBQABgAIAAAA&#10;IQCY4ySZ3wAAAAkBAAAPAAAAZHJzL2Rvd25yZXYueG1sTI9BT8MwDIXvSPyHyEjcWJoWlak0nQCJ&#10;E0OCwTS4ZY1pKxqnarKu8OsxJ7jZfk/vfS5Xs+vFhGPoPGlQiwQEUu1tR42G15f7iyWIEA1Z03tC&#10;DV8YYFWdnpSmsP5IzzhtYiM4hEJhNLQxDoWUoW7RmbDwAxJrH350JvI6NtKO5sjhrpdpkuTSmY64&#10;oTUD3rVYf24OjkvU94PPnpL3t2HXrx9v0+06m5TW52fzzTWIiHP8M8MvPqNDxUx7fyAbRK8hVUvF&#10;Vh4ucxBsSPOMD3sNV0qBrEr5/4PqBwAA//8DAFBLAQItABQABgAIAAAAIQC2gziS/gAAAOEBAAAT&#10;AAAAAAAAAAAAAAAAAAAAAABbQ29udGVudF9UeXBlc10ueG1sUEsBAi0AFAAGAAgAAAAhADj9If/W&#10;AAAAlAEAAAsAAAAAAAAAAAAAAAAALwEAAF9yZWxzLy5yZWxzUEsBAi0AFAAGAAgAAAAhAJEj8O4O&#10;AgAAGwQAAA4AAAAAAAAAAAAAAAAALgIAAGRycy9lMm9Eb2MueG1sUEsBAi0AFAAGAAgAAAAhAJjj&#10;JJnfAAAACQEAAA8AAAAAAAAAAAAAAAAAaAQAAGRycy9kb3ducmV2LnhtbFBLBQYAAAAABAAEAPMA&#10;AAB0BQAAAAA=&#10;">
                <v:textbox inset="5.85pt,.7pt,5.85pt,.7pt">
                  <w:txbxContent>
                    <w:p w14:paraId="3A5E4533" w14:textId="77777777" w:rsidR="009269E7" w:rsidRPr="008A2A70" w:rsidRDefault="009269E7" w:rsidP="009269E7">
                      <w:pPr>
                        <w:rPr>
                          <w:rFonts w:ascii="ＭＳ Ｐゴシック" w:eastAsia="ＭＳ Ｐゴシック" w:hAnsi="ＭＳ Ｐゴシック"/>
                          <w:sz w:val="24"/>
                          <w:szCs w:val="24"/>
                        </w:rPr>
                      </w:pPr>
                    </w:p>
                  </w:txbxContent>
                </v:textbox>
              </v:oval>
            </w:pict>
          </mc:Fallback>
        </mc:AlternateContent>
      </w:r>
      <w:r>
        <w:rPr>
          <w:rFonts w:hint="eastAsia"/>
        </w:rPr>
        <w:t xml:space="preserve">             You</w:t>
      </w:r>
    </w:p>
    <w:p w14:paraId="3125261C" w14:textId="77777777" w:rsidR="009269E7" w:rsidRDefault="009269E7" w:rsidP="009269E7"/>
    <w:p w14:paraId="7933D044" w14:textId="77777777" w:rsidR="009269E7" w:rsidRDefault="009269E7" w:rsidP="009269E7"/>
    <w:p w14:paraId="53C9C793" w14:textId="77777777" w:rsidR="009269E7" w:rsidRDefault="009269E7" w:rsidP="009269E7">
      <w:r>
        <w:rPr>
          <w:rFonts w:hint="eastAsia"/>
        </w:rPr>
        <w:t>先生は以下の評価基準で発表を評価します。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3075"/>
        <w:gridCol w:w="3075"/>
        <w:gridCol w:w="3078"/>
      </w:tblGrid>
      <w:tr w:rsidR="009269E7" w14:paraId="5398C3AF" w14:textId="77777777" w:rsidTr="00CB6040">
        <w:trPr>
          <w:trHeight w:val="415"/>
        </w:trPr>
        <w:tc>
          <w:tcPr>
            <w:tcW w:w="436" w:type="dxa"/>
            <w:vMerge w:val="restart"/>
          </w:tcPr>
          <w:p w14:paraId="7EFA2A71" w14:textId="77777777" w:rsidR="009269E7" w:rsidRDefault="009269E7" w:rsidP="00CB6040">
            <w:pPr>
              <w:jc w:val="center"/>
            </w:pPr>
          </w:p>
          <w:p w14:paraId="5E3B1B4C" w14:textId="77777777" w:rsidR="009269E7" w:rsidRDefault="009269E7" w:rsidP="00CB6040">
            <w:pPr>
              <w:jc w:val="center"/>
            </w:pPr>
            <w:r>
              <w:rPr>
                <w:rFonts w:hint="eastAsia"/>
              </w:rPr>
              <w:t>点数</w:t>
            </w:r>
          </w:p>
        </w:tc>
        <w:tc>
          <w:tcPr>
            <w:tcW w:w="9228" w:type="dxa"/>
            <w:gridSpan w:val="3"/>
          </w:tcPr>
          <w:p w14:paraId="1C932254" w14:textId="77777777" w:rsidR="009269E7" w:rsidRDefault="009269E7" w:rsidP="00CB6040">
            <w:pPr>
              <w:jc w:val="center"/>
            </w:pPr>
            <w:r>
              <w:rPr>
                <w:rFonts w:hint="eastAsia"/>
              </w:rPr>
              <w:t>個人の点数</w:t>
            </w:r>
          </w:p>
        </w:tc>
      </w:tr>
      <w:tr w:rsidR="009269E7" w14:paraId="0C714027" w14:textId="77777777" w:rsidTr="00CB6040">
        <w:trPr>
          <w:trHeight w:val="451"/>
        </w:trPr>
        <w:tc>
          <w:tcPr>
            <w:tcW w:w="436" w:type="dxa"/>
            <w:vMerge/>
          </w:tcPr>
          <w:p w14:paraId="2698023E" w14:textId="77777777" w:rsidR="009269E7" w:rsidRDefault="009269E7" w:rsidP="00CB6040">
            <w:pPr>
              <w:jc w:val="center"/>
            </w:pPr>
          </w:p>
        </w:tc>
        <w:tc>
          <w:tcPr>
            <w:tcW w:w="6150" w:type="dxa"/>
            <w:gridSpan w:val="2"/>
            <w:vAlign w:val="center"/>
          </w:tcPr>
          <w:p w14:paraId="309ACD0E" w14:textId="77777777" w:rsidR="009269E7" w:rsidRDefault="009269E7" w:rsidP="00CB6040">
            <w:pPr>
              <w:jc w:val="center"/>
            </w:pPr>
            <w:r>
              <w:rPr>
                <w:rFonts w:hint="eastAsia"/>
              </w:rPr>
              <w:t>発表の内容</w:t>
            </w:r>
          </w:p>
        </w:tc>
        <w:tc>
          <w:tcPr>
            <w:tcW w:w="3077" w:type="dxa"/>
            <w:vMerge w:val="restart"/>
            <w:vAlign w:val="center"/>
          </w:tcPr>
          <w:p w14:paraId="3DB96555" w14:textId="77777777" w:rsidR="009269E7" w:rsidRDefault="009269E7" w:rsidP="00CB6040">
            <w:pPr>
              <w:jc w:val="center"/>
            </w:pPr>
            <w:r>
              <w:rPr>
                <w:rFonts w:hint="eastAsia"/>
              </w:rPr>
              <w:t>スライドの内容</w:t>
            </w:r>
          </w:p>
        </w:tc>
      </w:tr>
      <w:tr w:rsidR="009269E7" w14:paraId="701D758F" w14:textId="77777777" w:rsidTr="00CB6040">
        <w:trPr>
          <w:trHeight w:val="1394"/>
        </w:trPr>
        <w:tc>
          <w:tcPr>
            <w:tcW w:w="436" w:type="dxa"/>
            <w:vMerge/>
          </w:tcPr>
          <w:p w14:paraId="6FB6DC93" w14:textId="77777777" w:rsidR="009269E7" w:rsidRDefault="009269E7" w:rsidP="00CB6040">
            <w:pPr>
              <w:jc w:val="center"/>
            </w:pPr>
          </w:p>
        </w:tc>
        <w:tc>
          <w:tcPr>
            <w:tcW w:w="3075" w:type="dxa"/>
            <w:vAlign w:val="center"/>
          </w:tcPr>
          <w:p w14:paraId="5538ED62" w14:textId="77777777" w:rsidR="009269E7" w:rsidRDefault="009269E7" w:rsidP="00CB6040">
            <w:pPr>
              <w:jc w:val="center"/>
            </w:pPr>
            <w:r>
              <w:rPr>
                <w:rFonts w:hint="eastAsia"/>
              </w:rPr>
              <w:t>話し方と姿勢</w:t>
            </w:r>
          </w:p>
          <w:p w14:paraId="03F7BDB8" w14:textId="77777777" w:rsidR="009269E7" w:rsidRDefault="009269E7" w:rsidP="00CB6040">
            <w:pPr>
              <w:jc w:val="center"/>
              <w:rPr>
                <w:sz w:val="18"/>
                <w:szCs w:val="18"/>
              </w:rPr>
            </w:pPr>
            <w:r w:rsidRPr="00B63FEE">
              <w:rPr>
                <w:rFonts w:hint="eastAsia"/>
                <w:sz w:val="18"/>
                <w:szCs w:val="18"/>
              </w:rPr>
              <w:t>（声の大きさ、</w:t>
            </w:r>
            <w:r>
              <w:rPr>
                <w:rFonts w:hint="eastAsia"/>
                <w:sz w:val="18"/>
                <w:szCs w:val="18"/>
              </w:rPr>
              <w:t>スピード、</w:t>
            </w:r>
          </w:p>
          <w:p w14:paraId="5235EBA6" w14:textId="77777777" w:rsidR="009269E7" w:rsidRPr="00B63FEE" w:rsidRDefault="009269E7" w:rsidP="00CB6040">
            <w:pPr>
              <w:jc w:val="center"/>
              <w:rPr>
                <w:sz w:val="18"/>
                <w:szCs w:val="18"/>
              </w:rPr>
            </w:pPr>
            <w:r>
              <w:rPr>
                <w:rFonts w:hint="eastAsia"/>
                <w:sz w:val="18"/>
                <w:szCs w:val="18"/>
              </w:rPr>
              <w:t>アイコンタクト</w:t>
            </w:r>
            <w:r w:rsidRPr="00B63FEE">
              <w:rPr>
                <w:rFonts w:hint="eastAsia"/>
                <w:sz w:val="18"/>
                <w:szCs w:val="18"/>
              </w:rPr>
              <w:t>）</w:t>
            </w:r>
          </w:p>
        </w:tc>
        <w:tc>
          <w:tcPr>
            <w:tcW w:w="3075" w:type="dxa"/>
            <w:vAlign w:val="center"/>
          </w:tcPr>
          <w:p w14:paraId="799E14CB" w14:textId="77777777" w:rsidR="009269E7" w:rsidRDefault="009269E7" w:rsidP="00CB6040">
            <w:pPr>
              <w:jc w:val="center"/>
            </w:pPr>
            <w:r>
              <w:rPr>
                <w:rFonts w:hint="eastAsia"/>
              </w:rPr>
              <w:t>英語</w:t>
            </w:r>
          </w:p>
          <w:p w14:paraId="4090B99D" w14:textId="77777777" w:rsidR="009269E7" w:rsidRDefault="009269E7" w:rsidP="00CB6040">
            <w:pPr>
              <w:jc w:val="center"/>
            </w:pPr>
            <w:r>
              <w:rPr>
                <w:rFonts w:hint="eastAsia"/>
              </w:rPr>
              <w:t>（文法、発音）</w:t>
            </w:r>
          </w:p>
        </w:tc>
        <w:tc>
          <w:tcPr>
            <w:tcW w:w="3077" w:type="dxa"/>
            <w:vMerge/>
            <w:vAlign w:val="center"/>
          </w:tcPr>
          <w:p w14:paraId="0B2D9E45" w14:textId="77777777" w:rsidR="009269E7" w:rsidRDefault="009269E7" w:rsidP="00CB6040">
            <w:pPr>
              <w:jc w:val="center"/>
            </w:pPr>
          </w:p>
        </w:tc>
      </w:tr>
      <w:tr w:rsidR="009269E7" w:rsidRPr="00B12935" w14:paraId="06CD0CA0" w14:textId="77777777" w:rsidTr="00CB6040">
        <w:trPr>
          <w:trHeight w:val="2719"/>
        </w:trPr>
        <w:tc>
          <w:tcPr>
            <w:tcW w:w="436" w:type="dxa"/>
          </w:tcPr>
          <w:p w14:paraId="3533ED81" w14:textId="77777777" w:rsidR="009269E7" w:rsidRDefault="009269E7" w:rsidP="00CB6040">
            <w:pPr>
              <w:jc w:val="center"/>
            </w:pPr>
            <w:r>
              <w:rPr>
                <w:rFonts w:hint="eastAsia"/>
              </w:rPr>
              <w:t>3</w:t>
            </w:r>
          </w:p>
        </w:tc>
        <w:tc>
          <w:tcPr>
            <w:tcW w:w="3075" w:type="dxa"/>
          </w:tcPr>
          <w:p w14:paraId="242B3FC3" w14:textId="77777777" w:rsidR="009269E7" w:rsidRDefault="009269E7" w:rsidP="00CB6040">
            <w:pPr>
              <w:jc w:val="left"/>
            </w:pPr>
            <w:r>
              <w:rPr>
                <w:rFonts w:hint="eastAsia"/>
              </w:rPr>
              <w:t>はっきりとスムーズに、そしてみんなに聞こえるように話す。アイコンタクトをとるよう努力する。</w:t>
            </w:r>
          </w:p>
        </w:tc>
        <w:tc>
          <w:tcPr>
            <w:tcW w:w="3075" w:type="dxa"/>
          </w:tcPr>
          <w:p w14:paraId="2A39E3C6" w14:textId="77777777" w:rsidR="009269E7" w:rsidRDefault="009269E7" w:rsidP="00CB6040">
            <w:pPr>
              <w:jc w:val="left"/>
            </w:pPr>
            <w:r>
              <w:rPr>
                <w:rFonts w:hint="eastAsia"/>
              </w:rPr>
              <w:t>スピーチは文法上の誤りがほとんどなくて、発音が明瞭である。</w:t>
            </w:r>
          </w:p>
        </w:tc>
        <w:tc>
          <w:tcPr>
            <w:tcW w:w="3077" w:type="dxa"/>
          </w:tcPr>
          <w:p w14:paraId="09E3E4CC" w14:textId="77777777" w:rsidR="009269E7" w:rsidRDefault="009269E7" w:rsidP="00CB6040">
            <w:pPr>
              <w:jc w:val="left"/>
            </w:pPr>
            <w:r>
              <w:rPr>
                <w:rFonts w:hint="eastAsia"/>
              </w:rPr>
              <w:t>スライドに自作のグラフまたは図表を最低でも</w:t>
            </w:r>
            <w:r>
              <w:rPr>
                <w:rFonts w:hint="eastAsia"/>
              </w:rPr>
              <w:t>1</w:t>
            </w:r>
            <w:r>
              <w:rPr>
                <w:rFonts w:hint="eastAsia"/>
              </w:rPr>
              <w:t>つ挿入して出典</w:t>
            </w:r>
            <w:r>
              <w:rPr>
                <w:rFonts w:hint="eastAsia"/>
              </w:rPr>
              <w:t>(</w:t>
            </w:r>
            <w:r>
              <w:rPr>
                <w:rFonts w:hint="eastAsia"/>
              </w:rPr>
              <w:t>参考文献</w:t>
            </w:r>
            <w:r>
              <w:rPr>
                <w:rFonts w:hint="eastAsia"/>
              </w:rPr>
              <w:t>)</w:t>
            </w:r>
            <w:r>
              <w:rPr>
                <w:rFonts w:hint="eastAsia"/>
              </w:rPr>
              <w:t>を明記し、さらにラベルや凡例</w:t>
            </w:r>
            <w:r>
              <w:rPr>
                <w:rFonts w:hint="eastAsia"/>
              </w:rPr>
              <w:t>(</w:t>
            </w:r>
            <w:r>
              <w:rPr>
                <w:rFonts w:hint="eastAsia"/>
              </w:rPr>
              <w:t>教科書</w:t>
            </w:r>
            <w:r>
              <w:rPr>
                <w:rFonts w:hint="eastAsia"/>
              </w:rPr>
              <w:t>p</w:t>
            </w:r>
            <w:r>
              <w:t>77</w:t>
            </w:r>
            <w:r>
              <w:rPr>
                <w:rFonts w:hint="eastAsia"/>
              </w:rPr>
              <w:t>参照</w:t>
            </w:r>
            <w:r>
              <w:t>)</w:t>
            </w:r>
            <w:r>
              <w:rPr>
                <w:rFonts w:hint="eastAsia"/>
              </w:rPr>
              <w:t>を付け加えて、内容と関連したものになっており、全体としてよくまとまっている。</w:t>
            </w:r>
          </w:p>
        </w:tc>
      </w:tr>
      <w:tr w:rsidR="009269E7" w:rsidRPr="002D578F" w14:paraId="54DF960E" w14:textId="77777777" w:rsidTr="00CB6040">
        <w:trPr>
          <w:trHeight w:val="2118"/>
        </w:trPr>
        <w:tc>
          <w:tcPr>
            <w:tcW w:w="436" w:type="dxa"/>
          </w:tcPr>
          <w:p w14:paraId="036A178B" w14:textId="77777777" w:rsidR="009269E7" w:rsidRDefault="009269E7" w:rsidP="00CB6040">
            <w:pPr>
              <w:jc w:val="center"/>
            </w:pPr>
            <w:r>
              <w:rPr>
                <w:rFonts w:hint="eastAsia"/>
              </w:rPr>
              <w:t>2</w:t>
            </w:r>
          </w:p>
        </w:tc>
        <w:tc>
          <w:tcPr>
            <w:tcW w:w="3075" w:type="dxa"/>
          </w:tcPr>
          <w:p w14:paraId="1815D291" w14:textId="77777777" w:rsidR="009269E7" w:rsidRDefault="009269E7" w:rsidP="00CB6040">
            <w:pPr>
              <w:jc w:val="left"/>
            </w:pPr>
            <w:r>
              <w:rPr>
                <w:rFonts w:hint="eastAsia"/>
              </w:rPr>
              <w:t>止まったり、アイコンタクトをとらないか声が小さくて聞き取りにくかったりすることがあるが、情報はほとんど理解できる。</w:t>
            </w:r>
          </w:p>
        </w:tc>
        <w:tc>
          <w:tcPr>
            <w:tcW w:w="3075" w:type="dxa"/>
          </w:tcPr>
          <w:p w14:paraId="183BB874" w14:textId="77777777" w:rsidR="009269E7" w:rsidRDefault="009269E7" w:rsidP="00CB6040">
            <w:pPr>
              <w:jc w:val="left"/>
            </w:pPr>
            <w:r>
              <w:rPr>
                <w:rFonts w:hint="eastAsia"/>
              </w:rPr>
              <w:t>文法上の誤りや発音問題が何回かあったが、</w:t>
            </w:r>
            <w:r>
              <w:rPr>
                <w:rFonts w:hint="eastAsia"/>
              </w:rPr>
              <w:t xml:space="preserve"> </w:t>
            </w:r>
            <w:r>
              <w:rPr>
                <w:rFonts w:hint="eastAsia"/>
              </w:rPr>
              <w:t>ほとんど理解できる。</w:t>
            </w:r>
          </w:p>
        </w:tc>
        <w:tc>
          <w:tcPr>
            <w:tcW w:w="3077" w:type="dxa"/>
          </w:tcPr>
          <w:p w14:paraId="46200153" w14:textId="77777777" w:rsidR="009269E7" w:rsidRPr="002D578F" w:rsidRDefault="009269E7" w:rsidP="00CB6040">
            <w:pPr>
              <w:jc w:val="left"/>
            </w:pPr>
            <w:r>
              <w:rPr>
                <w:rFonts w:hint="eastAsia"/>
              </w:rPr>
              <w:t>スライドに自作のグラフまたは図表を最低でも</w:t>
            </w:r>
            <w:r>
              <w:rPr>
                <w:rFonts w:hint="eastAsia"/>
              </w:rPr>
              <w:t>1</w:t>
            </w:r>
            <w:r>
              <w:rPr>
                <w:rFonts w:hint="eastAsia"/>
              </w:rPr>
              <w:t>つ挿入して出典</w:t>
            </w:r>
            <w:r>
              <w:rPr>
                <w:rFonts w:hint="eastAsia"/>
              </w:rPr>
              <w:t>(</w:t>
            </w:r>
            <w:r>
              <w:rPr>
                <w:rFonts w:hint="eastAsia"/>
              </w:rPr>
              <w:t>参考文献</w:t>
            </w:r>
            <w:r>
              <w:rPr>
                <w:rFonts w:hint="eastAsia"/>
              </w:rPr>
              <w:t>)</w:t>
            </w:r>
            <w:r>
              <w:rPr>
                <w:rFonts w:hint="eastAsia"/>
              </w:rPr>
              <w:t>を明記し、さらにラベルや凡例</w:t>
            </w:r>
            <w:r>
              <w:rPr>
                <w:rFonts w:hint="eastAsia"/>
              </w:rPr>
              <w:t>(</w:t>
            </w:r>
            <w:r>
              <w:rPr>
                <w:rFonts w:hint="eastAsia"/>
              </w:rPr>
              <w:t>教科書</w:t>
            </w:r>
            <w:r>
              <w:rPr>
                <w:rFonts w:hint="eastAsia"/>
              </w:rPr>
              <w:t>p</w:t>
            </w:r>
            <w:r>
              <w:t>77</w:t>
            </w:r>
            <w:r>
              <w:rPr>
                <w:rFonts w:hint="eastAsia"/>
              </w:rPr>
              <w:t>参照</w:t>
            </w:r>
            <w:r>
              <w:t>)</w:t>
            </w:r>
            <w:r>
              <w:rPr>
                <w:rFonts w:hint="eastAsia"/>
              </w:rPr>
              <w:t>を付け加えられている。</w:t>
            </w:r>
          </w:p>
        </w:tc>
      </w:tr>
      <w:tr w:rsidR="009269E7" w:rsidRPr="002D578F" w14:paraId="4369054C" w14:textId="77777777" w:rsidTr="00CB6040">
        <w:trPr>
          <w:trHeight w:val="1266"/>
        </w:trPr>
        <w:tc>
          <w:tcPr>
            <w:tcW w:w="436" w:type="dxa"/>
          </w:tcPr>
          <w:p w14:paraId="208C8D2D" w14:textId="77777777" w:rsidR="009269E7" w:rsidRDefault="009269E7" w:rsidP="00CB6040">
            <w:pPr>
              <w:jc w:val="center"/>
            </w:pPr>
            <w:r>
              <w:rPr>
                <w:rFonts w:hint="eastAsia"/>
              </w:rPr>
              <w:t>1</w:t>
            </w:r>
          </w:p>
        </w:tc>
        <w:tc>
          <w:tcPr>
            <w:tcW w:w="3075" w:type="dxa"/>
          </w:tcPr>
          <w:p w14:paraId="4B10B503" w14:textId="77777777" w:rsidR="009269E7" w:rsidRDefault="009269E7" w:rsidP="00CB6040">
            <w:pPr>
              <w:jc w:val="left"/>
            </w:pPr>
            <w:r>
              <w:rPr>
                <w:rFonts w:hint="eastAsia"/>
              </w:rPr>
              <w:t>止まったり、アイコンタクトを全然とらなかったり、声が小さすぎたりする。</w:t>
            </w:r>
          </w:p>
        </w:tc>
        <w:tc>
          <w:tcPr>
            <w:tcW w:w="3075" w:type="dxa"/>
          </w:tcPr>
          <w:p w14:paraId="5AFD20BC" w14:textId="77777777" w:rsidR="009269E7" w:rsidRDefault="009269E7" w:rsidP="00CB6040">
            <w:pPr>
              <w:jc w:val="left"/>
            </w:pPr>
            <w:r>
              <w:rPr>
                <w:rFonts w:hint="eastAsia"/>
              </w:rPr>
              <w:t>文法上の誤りや発音の悪さが、十分な理解を妨げている。</w:t>
            </w:r>
          </w:p>
        </w:tc>
        <w:tc>
          <w:tcPr>
            <w:tcW w:w="3077" w:type="dxa"/>
            <w:tcBorders>
              <w:bottom w:val="single" w:sz="4" w:space="0" w:color="auto"/>
            </w:tcBorders>
          </w:tcPr>
          <w:p w14:paraId="3BDDB4AC" w14:textId="77777777" w:rsidR="009269E7" w:rsidRDefault="009269E7" w:rsidP="00CB6040">
            <w:pPr>
              <w:jc w:val="left"/>
            </w:pPr>
            <w:r>
              <w:rPr>
                <w:rFonts w:hint="eastAsia"/>
              </w:rPr>
              <w:t>スライドにグラフまたは図表を挿入しているが、出典</w:t>
            </w:r>
            <w:r>
              <w:rPr>
                <w:rFonts w:hint="eastAsia"/>
              </w:rPr>
              <w:t>(</w:t>
            </w:r>
            <w:r>
              <w:rPr>
                <w:rFonts w:hint="eastAsia"/>
              </w:rPr>
              <w:t>参考文献</w:t>
            </w:r>
            <w:r>
              <w:rPr>
                <w:rFonts w:hint="eastAsia"/>
              </w:rPr>
              <w:t>)</w:t>
            </w:r>
            <w:r>
              <w:rPr>
                <w:rFonts w:hint="eastAsia"/>
              </w:rPr>
              <w:t>が明記されていない。</w:t>
            </w:r>
          </w:p>
        </w:tc>
      </w:tr>
      <w:tr w:rsidR="009269E7" w:rsidRPr="00C430EA" w14:paraId="155D4FA2" w14:textId="77777777" w:rsidTr="00CB6040">
        <w:trPr>
          <w:trHeight w:val="1512"/>
        </w:trPr>
        <w:tc>
          <w:tcPr>
            <w:tcW w:w="436" w:type="dxa"/>
          </w:tcPr>
          <w:p w14:paraId="2EFD1425" w14:textId="77777777" w:rsidR="009269E7" w:rsidRDefault="009269E7" w:rsidP="00CB6040">
            <w:pPr>
              <w:jc w:val="center"/>
            </w:pPr>
            <w:r>
              <w:rPr>
                <w:rFonts w:hint="eastAsia"/>
              </w:rPr>
              <w:t>0</w:t>
            </w:r>
          </w:p>
        </w:tc>
        <w:tc>
          <w:tcPr>
            <w:tcW w:w="3075" w:type="dxa"/>
          </w:tcPr>
          <w:p w14:paraId="3DFA999F" w14:textId="77777777" w:rsidR="009269E7" w:rsidRDefault="009269E7" w:rsidP="00CB6040">
            <w:pPr>
              <w:jc w:val="left"/>
            </w:pPr>
            <w:r>
              <w:rPr>
                <w:rFonts w:hint="eastAsia"/>
              </w:rPr>
              <w:t>下手な話し方のせいで、情報はほとんど理解できない。アイコンタクトはない。</w:t>
            </w:r>
          </w:p>
        </w:tc>
        <w:tc>
          <w:tcPr>
            <w:tcW w:w="3075" w:type="dxa"/>
          </w:tcPr>
          <w:p w14:paraId="51E43BDB" w14:textId="77777777" w:rsidR="009269E7" w:rsidRDefault="009269E7" w:rsidP="00CB6040">
            <w:pPr>
              <w:jc w:val="left"/>
            </w:pPr>
            <w:r>
              <w:rPr>
                <w:rFonts w:hint="eastAsia"/>
              </w:rPr>
              <w:t>間違った文法と発音のせいで、</w:t>
            </w:r>
            <w:r>
              <w:rPr>
                <w:rFonts w:hint="eastAsia"/>
              </w:rPr>
              <w:t xml:space="preserve"> </w:t>
            </w:r>
            <w:r>
              <w:rPr>
                <w:rFonts w:hint="eastAsia"/>
              </w:rPr>
              <w:t>情報はほとんど理解できない。</w:t>
            </w:r>
          </w:p>
        </w:tc>
        <w:tc>
          <w:tcPr>
            <w:tcW w:w="3077" w:type="dxa"/>
          </w:tcPr>
          <w:p w14:paraId="3BD92B42" w14:textId="77777777" w:rsidR="009269E7" w:rsidRDefault="009269E7" w:rsidP="00CB6040">
            <w:pPr>
              <w:jc w:val="left"/>
            </w:pPr>
            <w:r>
              <w:rPr>
                <w:rFonts w:hint="eastAsia"/>
              </w:rPr>
              <w:t>スライドにグラフまたは図表を挿入しておらず、出典</w:t>
            </w:r>
            <w:r>
              <w:rPr>
                <w:rFonts w:hint="eastAsia"/>
              </w:rPr>
              <w:t>(</w:t>
            </w:r>
            <w:r>
              <w:rPr>
                <w:rFonts w:hint="eastAsia"/>
              </w:rPr>
              <w:t>参考文献</w:t>
            </w:r>
            <w:r>
              <w:rPr>
                <w:rFonts w:hint="eastAsia"/>
              </w:rPr>
              <w:t>)</w:t>
            </w:r>
            <w:r>
              <w:rPr>
                <w:rFonts w:hint="eastAsia"/>
              </w:rPr>
              <w:t>も明記されていない。</w:t>
            </w:r>
          </w:p>
        </w:tc>
      </w:tr>
    </w:tbl>
    <w:p w14:paraId="37C4A65C" w14:textId="77777777" w:rsidR="009269E7" w:rsidRDefault="009269E7" w:rsidP="009269E7">
      <w:r>
        <w:rPr>
          <w:rFonts w:hint="eastAsia"/>
        </w:rPr>
        <w:t xml:space="preserve">　　　　　　　　　　　　　　　　　　　　　　　　　　　　　　　　　　　平成</w:t>
      </w:r>
      <w:r>
        <w:rPr>
          <w:rFonts w:hint="eastAsia"/>
        </w:rPr>
        <w:t>29</w:t>
      </w:r>
      <w:r>
        <w:rPr>
          <w:rFonts w:hint="eastAsia"/>
        </w:rPr>
        <w:t>年</w:t>
      </w:r>
      <w:r>
        <w:rPr>
          <w:rFonts w:hint="eastAsia"/>
        </w:rPr>
        <w:t>1</w:t>
      </w:r>
      <w:r>
        <w:rPr>
          <w:rFonts w:hint="eastAsia"/>
        </w:rPr>
        <w:t>月</w:t>
      </w:r>
      <w:r>
        <w:rPr>
          <w:rFonts w:hint="eastAsia"/>
        </w:rPr>
        <w:t>16</w:t>
      </w:r>
      <w:r>
        <w:rPr>
          <w:rFonts w:hint="eastAsia"/>
        </w:rPr>
        <w:t>日作成</w:t>
      </w:r>
    </w:p>
    <w:p w14:paraId="0E2EED38" w14:textId="1FB12AA4" w:rsidR="009269E7" w:rsidRDefault="009269E7" w:rsidP="009269E7">
      <w:r>
        <w:rPr>
          <w:rFonts w:hint="eastAsia"/>
        </w:rPr>
        <w:t xml:space="preserve">　　　　　　　　　　　　　　　　　　　　　　　　　　　　　　　　　　　令和</w:t>
      </w:r>
      <w:r>
        <w:t>6</w:t>
      </w:r>
      <w:r>
        <w:rPr>
          <w:rFonts w:hint="eastAsia"/>
        </w:rPr>
        <w:t>年</w:t>
      </w:r>
      <w:r>
        <w:t>10</w:t>
      </w:r>
      <w:r>
        <w:rPr>
          <w:rFonts w:hint="eastAsia"/>
        </w:rPr>
        <w:t>月</w:t>
      </w:r>
      <w:r>
        <w:t>28</w:t>
      </w:r>
      <w:r>
        <w:rPr>
          <w:rFonts w:hint="eastAsia"/>
        </w:rPr>
        <w:t>日更新</w:t>
      </w:r>
    </w:p>
    <w:p w14:paraId="3993C731" w14:textId="77777777" w:rsidR="009269E7" w:rsidRPr="009269E7" w:rsidRDefault="009269E7" w:rsidP="0046524B"/>
    <w:sectPr w:rsidR="009269E7" w:rsidRPr="009269E7" w:rsidSect="008405F2">
      <w:pgSz w:w="11907" w:h="16840" w:code="9"/>
      <w:pgMar w:top="567" w:right="851" w:bottom="567" w:left="85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2533" w14:textId="77777777" w:rsidR="00E630E2" w:rsidRDefault="00E630E2" w:rsidP="009A0819">
      <w:r>
        <w:separator/>
      </w:r>
    </w:p>
  </w:endnote>
  <w:endnote w:type="continuationSeparator" w:id="0">
    <w:p w14:paraId="7B30B164" w14:textId="77777777" w:rsidR="00E630E2" w:rsidRDefault="00E630E2" w:rsidP="009A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015EB" w14:textId="77777777" w:rsidR="00E630E2" w:rsidRDefault="00E630E2" w:rsidP="009A0819">
      <w:r>
        <w:separator/>
      </w:r>
    </w:p>
  </w:footnote>
  <w:footnote w:type="continuationSeparator" w:id="0">
    <w:p w14:paraId="39640A53" w14:textId="77777777" w:rsidR="00E630E2" w:rsidRDefault="00E630E2" w:rsidP="009A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22CD"/>
    <w:multiLevelType w:val="hybridMultilevel"/>
    <w:tmpl w:val="A75C02F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E5421"/>
    <w:multiLevelType w:val="hybridMultilevel"/>
    <w:tmpl w:val="2CB2111C"/>
    <w:lvl w:ilvl="0" w:tplc="25082C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E45AB8"/>
    <w:multiLevelType w:val="hybridMultilevel"/>
    <w:tmpl w:val="2CD8C40E"/>
    <w:lvl w:ilvl="0" w:tplc="7B36479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855632">
    <w:abstractNumId w:val="0"/>
  </w:num>
  <w:num w:numId="2" w16cid:durableId="1032807733">
    <w:abstractNumId w:val="2"/>
  </w:num>
  <w:num w:numId="3" w16cid:durableId="179340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52"/>
    <w:rsid w:val="000325E8"/>
    <w:rsid w:val="00062069"/>
    <w:rsid w:val="000812D7"/>
    <w:rsid w:val="000A428E"/>
    <w:rsid w:val="000C3A19"/>
    <w:rsid w:val="000C7753"/>
    <w:rsid w:val="000F180C"/>
    <w:rsid w:val="00115E94"/>
    <w:rsid w:val="001179A9"/>
    <w:rsid w:val="001205A0"/>
    <w:rsid w:val="00123F58"/>
    <w:rsid w:val="00156A63"/>
    <w:rsid w:val="001733CA"/>
    <w:rsid w:val="00176A10"/>
    <w:rsid w:val="00176B5C"/>
    <w:rsid w:val="00201A65"/>
    <w:rsid w:val="002262B1"/>
    <w:rsid w:val="002C27F9"/>
    <w:rsid w:val="002E2130"/>
    <w:rsid w:val="00300BC8"/>
    <w:rsid w:val="00302123"/>
    <w:rsid w:val="00314466"/>
    <w:rsid w:val="00332145"/>
    <w:rsid w:val="00345416"/>
    <w:rsid w:val="00350ED3"/>
    <w:rsid w:val="004032B2"/>
    <w:rsid w:val="00446133"/>
    <w:rsid w:val="0045121C"/>
    <w:rsid w:val="0046524B"/>
    <w:rsid w:val="00473774"/>
    <w:rsid w:val="00482169"/>
    <w:rsid w:val="0048256D"/>
    <w:rsid w:val="004B66C6"/>
    <w:rsid w:val="004C21E8"/>
    <w:rsid w:val="004D2AF3"/>
    <w:rsid w:val="004D5E52"/>
    <w:rsid w:val="00531BC7"/>
    <w:rsid w:val="005417DE"/>
    <w:rsid w:val="0056273F"/>
    <w:rsid w:val="005D09B7"/>
    <w:rsid w:val="005D7F96"/>
    <w:rsid w:val="00634B64"/>
    <w:rsid w:val="00650F66"/>
    <w:rsid w:val="006712A4"/>
    <w:rsid w:val="00672859"/>
    <w:rsid w:val="00697CBE"/>
    <w:rsid w:val="006D1DC6"/>
    <w:rsid w:val="00707CF5"/>
    <w:rsid w:val="00707CFE"/>
    <w:rsid w:val="0072720B"/>
    <w:rsid w:val="007347A9"/>
    <w:rsid w:val="00751507"/>
    <w:rsid w:val="00754FA3"/>
    <w:rsid w:val="0079144C"/>
    <w:rsid w:val="00792020"/>
    <w:rsid w:val="007C127F"/>
    <w:rsid w:val="007C2305"/>
    <w:rsid w:val="007F4ADD"/>
    <w:rsid w:val="00811207"/>
    <w:rsid w:val="008405F2"/>
    <w:rsid w:val="008441A6"/>
    <w:rsid w:val="008A2CE9"/>
    <w:rsid w:val="008F0287"/>
    <w:rsid w:val="009269E7"/>
    <w:rsid w:val="009474E1"/>
    <w:rsid w:val="0098746C"/>
    <w:rsid w:val="009A0819"/>
    <w:rsid w:val="009B159E"/>
    <w:rsid w:val="009D4145"/>
    <w:rsid w:val="009E59FF"/>
    <w:rsid w:val="00A026D0"/>
    <w:rsid w:val="00A85C67"/>
    <w:rsid w:val="00A86BDC"/>
    <w:rsid w:val="00A90872"/>
    <w:rsid w:val="00AA7CA3"/>
    <w:rsid w:val="00B15CF8"/>
    <w:rsid w:val="00B33C3B"/>
    <w:rsid w:val="00B57AFF"/>
    <w:rsid w:val="00B6686E"/>
    <w:rsid w:val="00B67B74"/>
    <w:rsid w:val="00B70227"/>
    <w:rsid w:val="00C146BC"/>
    <w:rsid w:val="00C1740C"/>
    <w:rsid w:val="00C23898"/>
    <w:rsid w:val="00C52C4C"/>
    <w:rsid w:val="00C91EFE"/>
    <w:rsid w:val="00CB776C"/>
    <w:rsid w:val="00CD4AA6"/>
    <w:rsid w:val="00CE6E03"/>
    <w:rsid w:val="00D457A6"/>
    <w:rsid w:val="00DB4860"/>
    <w:rsid w:val="00DC1A30"/>
    <w:rsid w:val="00DD79F8"/>
    <w:rsid w:val="00DD7B30"/>
    <w:rsid w:val="00E03E50"/>
    <w:rsid w:val="00E0634F"/>
    <w:rsid w:val="00E1162D"/>
    <w:rsid w:val="00E6104E"/>
    <w:rsid w:val="00E630E2"/>
    <w:rsid w:val="00E63AC8"/>
    <w:rsid w:val="00E801B6"/>
    <w:rsid w:val="00EF2A36"/>
    <w:rsid w:val="00F04F8A"/>
    <w:rsid w:val="00F15675"/>
    <w:rsid w:val="00F17162"/>
    <w:rsid w:val="00F27913"/>
    <w:rsid w:val="00F41461"/>
    <w:rsid w:val="00F513EB"/>
    <w:rsid w:val="00F7702B"/>
    <w:rsid w:val="00F80CF6"/>
    <w:rsid w:val="00F85F9E"/>
    <w:rsid w:val="0AE22627"/>
    <w:rsid w:val="0BDB38C4"/>
    <w:rsid w:val="0EC49B62"/>
    <w:rsid w:val="12733F8F"/>
    <w:rsid w:val="12940D3D"/>
    <w:rsid w:val="2D11DA9C"/>
    <w:rsid w:val="2EA6BE5C"/>
    <w:rsid w:val="36AB54D6"/>
    <w:rsid w:val="3BA015F4"/>
    <w:rsid w:val="3CCAE009"/>
    <w:rsid w:val="3DCDA67F"/>
    <w:rsid w:val="407EFDFF"/>
    <w:rsid w:val="433C46A7"/>
    <w:rsid w:val="4758A17D"/>
    <w:rsid w:val="491817D7"/>
    <w:rsid w:val="4962BE10"/>
    <w:rsid w:val="4F565BDE"/>
    <w:rsid w:val="5A3A45BE"/>
    <w:rsid w:val="5ED192E5"/>
    <w:rsid w:val="64A2DA7D"/>
    <w:rsid w:val="6542A920"/>
    <w:rsid w:val="65654CA2"/>
    <w:rsid w:val="678F1C1D"/>
    <w:rsid w:val="6A06379C"/>
    <w:rsid w:val="6B55F7C1"/>
    <w:rsid w:val="717007D0"/>
    <w:rsid w:val="76A27292"/>
    <w:rsid w:val="7916A14A"/>
    <w:rsid w:val="7E4A00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EDFD39"/>
  <w15:chartTrackingRefBased/>
  <w15:docId w15:val="{C6FB5D81-E2B6-4C1A-922A-81D267B7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3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819"/>
    <w:pPr>
      <w:tabs>
        <w:tab w:val="center" w:pos="4252"/>
        <w:tab w:val="right" w:pos="8504"/>
      </w:tabs>
      <w:snapToGrid w:val="0"/>
    </w:pPr>
  </w:style>
  <w:style w:type="character" w:customStyle="1" w:styleId="a5">
    <w:name w:val="ヘッダー (文字)"/>
    <w:link w:val="a4"/>
    <w:uiPriority w:val="99"/>
    <w:rsid w:val="009A0819"/>
    <w:rPr>
      <w:kern w:val="2"/>
      <w:sz w:val="21"/>
      <w:szCs w:val="22"/>
    </w:rPr>
  </w:style>
  <w:style w:type="paragraph" w:styleId="a6">
    <w:name w:val="footer"/>
    <w:basedOn w:val="a"/>
    <w:link w:val="a7"/>
    <w:uiPriority w:val="99"/>
    <w:unhideWhenUsed/>
    <w:rsid w:val="009A0819"/>
    <w:pPr>
      <w:tabs>
        <w:tab w:val="center" w:pos="4252"/>
        <w:tab w:val="right" w:pos="8504"/>
      </w:tabs>
      <w:snapToGrid w:val="0"/>
    </w:pPr>
  </w:style>
  <w:style w:type="character" w:customStyle="1" w:styleId="a7">
    <w:name w:val="フッター (文字)"/>
    <w:link w:val="a6"/>
    <w:uiPriority w:val="99"/>
    <w:rsid w:val="009A0819"/>
    <w:rPr>
      <w:kern w:val="2"/>
      <w:sz w:val="21"/>
      <w:szCs w:val="22"/>
    </w:rPr>
  </w:style>
  <w:style w:type="paragraph" w:styleId="a8">
    <w:name w:val="Balloon Text"/>
    <w:basedOn w:val="a"/>
    <w:link w:val="a9"/>
    <w:uiPriority w:val="99"/>
    <w:semiHidden/>
    <w:unhideWhenUsed/>
    <w:rsid w:val="00650F66"/>
    <w:rPr>
      <w:rFonts w:ascii="游ゴシック Light" w:eastAsia="游ゴシック Light" w:hAnsi="游ゴシック Light"/>
      <w:sz w:val="18"/>
      <w:szCs w:val="18"/>
    </w:rPr>
  </w:style>
  <w:style w:type="character" w:customStyle="1" w:styleId="a9">
    <w:name w:val="吹き出し (文字)"/>
    <w:link w:val="a8"/>
    <w:uiPriority w:val="99"/>
    <w:semiHidden/>
    <w:rsid w:val="00650F66"/>
    <w:rPr>
      <w:rFonts w:ascii="游ゴシック Light" w:eastAsia="游ゴシック Light" w:hAnsi="游ゴシック Light" w:cs="Times New Roman"/>
      <w:kern w:val="2"/>
      <w:sz w:val="18"/>
      <w:szCs w:val="18"/>
    </w:rPr>
  </w:style>
  <w:style w:type="character" w:styleId="aa">
    <w:name w:val="Hyperlink"/>
    <w:uiPriority w:val="99"/>
    <w:unhideWhenUsed/>
    <w:rsid w:val="00156A63"/>
    <w:rPr>
      <w:color w:val="0563C1"/>
      <w:u w:val="single"/>
    </w:rPr>
  </w:style>
  <w:style w:type="character" w:styleId="ab">
    <w:name w:val="Unresolved Mention"/>
    <w:uiPriority w:val="99"/>
    <w:semiHidden/>
    <w:unhideWhenUsed/>
    <w:rsid w:val="00156A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38096f4-b937-4e80-ba51-abb5576923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1D76858344AF4E9ED7EB072C4E6CD9" ma:contentTypeVersion="13" ma:contentTypeDescription="新しいドキュメントを作成します。" ma:contentTypeScope="" ma:versionID="7859b99eb6443b4d15ef613dcad98e84">
  <xsd:schema xmlns:xsd="http://www.w3.org/2001/XMLSchema" xmlns:xs="http://www.w3.org/2001/XMLSchema" xmlns:p="http://schemas.microsoft.com/office/2006/metadata/properties" xmlns:ns3="838096f4-b937-4e80-ba51-abb5576923a7" targetNamespace="http://schemas.microsoft.com/office/2006/metadata/properties" ma:root="true" ma:fieldsID="95b480118c2b008bd63a3bbd3a77049b" ns3:_="">
    <xsd:import namespace="838096f4-b937-4e80-ba51-abb5576923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096f4-b937-4e80-ba51-abb557692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7A77A-FFCE-44B4-A2F4-7FB29516BBB3}">
  <ds:schemaRefs>
    <ds:schemaRef ds:uri="http://schemas.openxmlformats.org/officeDocument/2006/bibliography"/>
  </ds:schemaRefs>
</ds:datastoreItem>
</file>

<file path=customXml/itemProps2.xml><?xml version="1.0" encoding="utf-8"?>
<ds:datastoreItem xmlns:ds="http://schemas.openxmlformats.org/officeDocument/2006/customXml" ds:itemID="{811EC004-728D-42BC-BB7F-18F66B6BA030}">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purl.org/dc/terms/"/>
    <ds:schemaRef ds:uri="838096f4-b937-4e80-ba51-abb5576923a7"/>
    <ds:schemaRef ds:uri="http://www.w3.org/XML/1998/namespace"/>
  </ds:schemaRefs>
</ds:datastoreItem>
</file>

<file path=customXml/itemProps3.xml><?xml version="1.0" encoding="utf-8"?>
<ds:datastoreItem xmlns:ds="http://schemas.openxmlformats.org/officeDocument/2006/customXml" ds:itemID="{ED0404A5-FCA3-4915-9626-2EAC4AB455F0}">
  <ds:schemaRefs>
    <ds:schemaRef ds:uri="http://schemas.microsoft.com/sharepoint/v3/contenttype/forms"/>
  </ds:schemaRefs>
</ds:datastoreItem>
</file>

<file path=customXml/itemProps4.xml><?xml version="1.0" encoding="utf-8"?>
<ds:datastoreItem xmlns:ds="http://schemas.openxmlformats.org/officeDocument/2006/customXml" ds:itemID="{A57EE07A-9D2A-498E-9B01-D8E5AD4D9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096f4-b937-4e80-ba51-abb557692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0</DocSecurity>
  <Lines>19</Lines>
  <Paragraphs>5</Paragraphs>
  <ScaleCrop>false</ScaleCrop>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ei03</dc:creator>
  <cp:keywords/>
  <cp:lastModifiedBy>景子 宮村</cp:lastModifiedBy>
  <cp:revision>2</cp:revision>
  <cp:lastPrinted>2024-12-27T23:36:00Z</cp:lastPrinted>
  <dcterms:created xsi:type="dcterms:W3CDTF">2025-03-22T01:54:00Z</dcterms:created>
  <dcterms:modified xsi:type="dcterms:W3CDTF">2025-03-22T01:54:00Z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0x010100251D76858344AF4E9ED7EB072C4E6CD9</vt:lpwstr>
  </property>
</Properties>
</file>