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1E27" w14:textId="453CB908" w:rsidR="001E038B" w:rsidRPr="001422B3" w:rsidRDefault="001E038B" w:rsidP="00BD2B6D">
      <w:pPr>
        <w:ind w:firstLineChars="850" w:firstLine="2380"/>
        <w:rPr>
          <w:rFonts w:ascii="BIZ UDPゴシック" w:eastAsia="BIZ UDPゴシック" w:hAnsi="BIZ UDPゴシック"/>
          <w:sz w:val="28"/>
          <w:szCs w:val="32"/>
        </w:rPr>
      </w:pPr>
      <w:r w:rsidRPr="001422B3">
        <w:rPr>
          <w:rFonts w:ascii="BIZ UDPゴシック" w:eastAsia="BIZ UDPゴシック" w:hAnsi="BIZ UDPゴシック" w:hint="eastAsia"/>
          <w:sz w:val="28"/>
          <w:szCs w:val="32"/>
        </w:rPr>
        <w:t>令和７年度　三谷小学校　学校経営計画</w:t>
      </w:r>
    </w:p>
    <w:p w14:paraId="37EA6F15" w14:textId="77777777" w:rsidR="001422B3" w:rsidRDefault="001422B3" w:rsidP="00B03502">
      <w:pPr>
        <w:rPr>
          <w:rFonts w:ascii="BIZ UDPゴシック" w:eastAsia="BIZ UDPゴシック" w:hAnsi="BIZ UDPゴシック"/>
        </w:rPr>
      </w:pPr>
    </w:p>
    <w:p w14:paraId="3B5144F3" w14:textId="689B8950" w:rsidR="001E038B" w:rsidRPr="00BD2B6D" w:rsidRDefault="001E038B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１．校訓　</w:t>
      </w:r>
      <w:r w:rsidR="00BD2B6D">
        <w:rPr>
          <w:rFonts w:ascii="BIZ UDPゴシック" w:eastAsia="BIZ UDPゴシック" w:hAnsi="BIZ UDPゴシック" w:hint="eastAsia"/>
          <w:sz w:val="24"/>
          <w:szCs w:val="28"/>
        </w:rPr>
        <w:t xml:space="preserve">  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「強く　正しく　美しく」</w:t>
      </w:r>
    </w:p>
    <w:p w14:paraId="4FE90FC2" w14:textId="77777777" w:rsidR="001422B3" w:rsidRPr="00BD2B6D" w:rsidRDefault="001422B3" w:rsidP="00B03502">
      <w:pPr>
        <w:rPr>
          <w:rFonts w:ascii="BIZ UDPゴシック" w:eastAsia="BIZ UDPゴシック" w:hAnsi="BIZ UDPゴシック"/>
          <w:sz w:val="24"/>
          <w:szCs w:val="28"/>
        </w:rPr>
      </w:pPr>
    </w:p>
    <w:p w14:paraId="418ABA91" w14:textId="3D9AD5E5" w:rsidR="001E038B" w:rsidRPr="00BD2B6D" w:rsidRDefault="001E038B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２．学校教育目標　「自分の夢や希望の実現に向けて挑戦する子の育成」</w:t>
      </w:r>
    </w:p>
    <w:p w14:paraId="33376368" w14:textId="77777777" w:rsidR="001422B3" w:rsidRPr="00BD2B6D" w:rsidRDefault="001422B3" w:rsidP="00B03502">
      <w:pPr>
        <w:rPr>
          <w:rFonts w:ascii="BIZ UDPゴシック" w:eastAsia="BIZ UDPゴシック" w:hAnsi="BIZ UDPゴシック"/>
          <w:sz w:val="24"/>
          <w:szCs w:val="28"/>
        </w:rPr>
      </w:pPr>
    </w:p>
    <w:p w14:paraId="3CFDD0EA" w14:textId="1979D3F3" w:rsidR="001E038B" w:rsidRPr="00BD2B6D" w:rsidRDefault="001E038B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３．</w:t>
      </w:r>
      <w:r w:rsidR="00CF2EDC" w:rsidRPr="00BD2B6D">
        <w:rPr>
          <w:rFonts w:ascii="BIZ UDPゴシック" w:eastAsia="BIZ UDPゴシック" w:hAnsi="BIZ UDPゴシック" w:hint="eastAsia"/>
          <w:sz w:val="24"/>
          <w:szCs w:val="28"/>
        </w:rPr>
        <w:t>めざす子供の姿</w:t>
      </w:r>
    </w:p>
    <w:p w14:paraId="0EB0C26E" w14:textId="6CDFFC84" w:rsidR="001E038B" w:rsidRPr="00BD2B6D" w:rsidRDefault="00CF2EDC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・物事に関心をもち、自ら課題をもつ子</w:t>
      </w:r>
    </w:p>
    <w:p w14:paraId="0F5DC33E" w14:textId="34164AD3" w:rsidR="001E038B" w:rsidRPr="00BD2B6D" w:rsidRDefault="00CF2EDC" w:rsidP="004C731B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・自ら考え、判断し、進んで取り組む子</w:t>
      </w:r>
    </w:p>
    <w:p w14:paraId="7D89A4B4" w14:textId="5C959D91" w:rsidR="001E038B" w:rsidRPr="00BD2B6D" w:rsidRDefault="00CF2EDC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・物怖じせず、自分の考えを表現する子</w:t>
      </w:r>
    </w:p>
    <w:p w14:paraId="6F3E3A92" w14:textId="56414D6A" w:rsidR="001E038B" w:rsidRPr="00BD2B6D" w:rsidRDefault="00CF2EDC" w:rsidP="00B03502">
      <w:pPr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・より良いものを求め、自分の生き方を考える子</w:t>
      </w:r>
    </w:p>
    <w:p w14:paraId="34FD89F2" w14:textId="2243CC04" w:rsidR="00CF2EDC" w:rsidRPr="00BD2B6D" w:rsidRDefault="00CF2EDC" w:rsidP="00B03502">
      <w:pPr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・相手の立場や意見を尊重し、共に高め合う子</w:t>
      </w:r>
    </w:p>
    <w:p w14:paraId="236180A0" w14:textId="77777777" w:rsidR="001422B3" w:rsidRPr="00BD2B6D" w:rsidRDefault="001422B3" w:rsidP="00B03502">
      <w:pPr>
        <w:rPr>
          <w:rFonts w:ascii="BIZ UDPゴシック" w:eastAsia="BIZ UDPゴシック" w:hAnsi="BIZ UDPゴシック"/>
          <w:sz w:val="24"/>
          <w:szCs w:val="28"/>
        </w:rPr>
      </w:pPr>
    </w:p>
    <w:p w14:paraId="2E956188" w14:textId="09BE25E7" w:rsidR="00CF2EDC" w:rsidRPr="00BD2B6D" w:rsidRDefault="00CF2EDC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４．めざす学校の姿</w:t>
      </w:r>
    </w:p>
    <w:p w14:paraId="225EE057" w14:textId="127A54BF" w:rsidR="00CF2EDC" w:rsidRPr="00BD2B6D" w:rsidRDefault="00CF2EDC" w:rsidP="00B03502">
      <w:pPr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・安心安全</w:t>
      </w:r>
      <w:r w:rsidR="001422B3" w:rsidRPr="00BD2B6D">
        <w:rPr>
          <w:rFonts w:ascii="BIZ UDPゴシック" w:eastAsia="BIZ UDPゴシック" w:hAnsi="BIZ UDPゴシック" w:hint="eastAsia"/>
          <w:sz w:val="24"/>
          <w:szCs w:val="28"/>
        </w:rPr>
        <w:t>な環境で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子供も職員も</w:t>
      </w:r>
      <w:r w:rsidR="001422B3" w:rsidRPr="00BD2B6D">
        <w:rPr>
          <w:rFonts w:ascii="BIZ UDPゴシック" w:eastAsia="BIZ UDPゴシック" w:hAnsi="BIZ UDPゴシック" w:hint="eastAsia"/>
          <w:sz w:val="24"/>
          <w:szCs w:val="28"/>
        </w:rPr>
        <w:t>力を発揮すること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ができる学校</w:t>
      </w:r>
    </w:p>
    <w:p w14:paraId="77F4755B" w14:textId="1A9A8061" w:rsidR="00CF2EDC" w:rsidRPr="00BD2B6D" w:rsidRDefault="00CF2EDC" w:rsidP="004C731B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="001422B3" w:rsidRPr="00BD2B6D">
        <w:rPr>
          <w:rFonts w:ascii="BIZ UDPゴシック" w:eastAsia="BIZ UDPゴシック" w:hAnsi="BIZ UDPゴシック" w:hint="eastAsia"/>
          <w:sz w:val="24"/>
          <w:szCs w:val="28"/>
        </w:rPr>
        <w:t>学校経営ビジョンをもとに、全教職員が同じ方向で職務を遂行し学校運営を行う学校</w:t>
      </w:r>
    </w:p>
    <w:p w14:paraId="7C33676E" w14:textId="76D9DB13" w:rsidR="001422B3" w:rsidRPr="00BD2B6D" w:rsidRDefault="001422B3" w:rsidP="004C731B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・家庭や地域に学校の方針や状況を積極的に発信し、協働的に連携を図る学校</w:t>
      </w:r>
    </w:p>
    <w:p w14:paraId="31A18006" w14:textId="1EB663C3" w:rsidR="001422B3" w:rsidRPr="00BD2B6D" w:rsidRDefault="004C731B" w:rsidP="00B03502">
      <w:pPr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p w14:paraId="1694B857" w14:textId="128FB813" w:rsidR="00CF2EDC" w:rsidRPr="00BD2B6D" w:rsidRDefault="00CF2EDC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５．めざす教師の姿</w:t>
      </w:r>
    </w:p>
    <w:p w14:paraId="7C450989" w14:textId="57EC676C" w:rsidR="00CF2EDC" w:rsidRPr="00BD2B6D" w:rsidRDefault="00CF2EDC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・課題意識をもち考え行動する教師</w:t>
      </w:r>
    </w:p>
    <w:p w14:paraId="2C971A37" w14:textId="324F9A42" w:rsidR="00CF2EDC" w:rsidRPr="00BD2B6D" w:rsidRDefault="00CF2EDC" w:rsidP="00B03502">
      <w:pPr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・組織に貢献しチームとして機能する教師（集団）</w:t>
      </w:r>
    </w:p>
    <w:p w14:paraId="1AFA510E" w14:textId="32DDAE8B" w:rsidR="00CF2EDC" w:rsidRPr="00BD2B6D" w:rsidRDefault="00CF2EDC" w:rsidP="00B03502">
      <w:pPr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4C731B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・授業改善、研修に努める教師</w:t>
      </w:r>
    </w:p>
    <w:p w14:paraId="211B1B9D" w14:textId="6702C4E9" w:rsidR="00CF2EDC" w:rsidRPr="00BD2B6D" w:rsidRDefault="00CF2EDC" w:rsidP="004C731B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・子供について語り、</w:t>
      </w:r>
      <w:r w:rsidR="00762AC5">
        <w:rPr>
          <w:rFonts w:ascii="BIZ UDPゴシック" w:eastAsia="BIZ UDPゴシック" w:hAnsi="BIZ UDPゴシック" w:hint="eastAsia"/>
          <w:sz w:val="24"/>
          <w:szCs w:val="28"/>
        </w:rPr>
        <w:t>子供に寄り添い</w:t>
      </w:r>
      <w:r w:rsidRPr="00BD2B6D">
        <w:rPr>
          <w:rFonts w:ascii="BIZ UDPゴシック" w:eastAsia="BIZ UDPゴシック" w:hAnsi="BIZ UDPゴシック" w:hint="eastAsia"/>
          <w:sz w:val="24"/>
          <w:szCs w:val="28"/>
        </w:rPr>
        <w:t>働きかけ続ける教師</w:t>
      </w:r>
    </w:p>
    <w:p w14:paraId="6E785564" w14:textId="77777777" w:rsidR="004C731B" w:rsidRDefault="004C731B" w:rsidP="00B03502">
      <w:pPr>
        <w:rPr>
          <w:rFonts w:ascii="BIZ UDPゴシック" w:eastAsia="BIZ UDPゴシック" w:hAnsi="BIZ UDPゴシック"/>
        </w:rPr>
      </w:pPr>
    </w:p>
    <w:p w14:paraId="5FF2DCD4" w14:textId="77777777" w:rsidR="004C731B" w:rsidRDefault="004C731B" w:rsidP="00B03502">
      <w:pPr>
        <w:rPr>
          <w:rFonts w:ascii="BIZ UDPゴシック" w:eastAsia="BIZ UDPゴシック" w:hAnsi="BIZ UDPゴシック"/>
        </w:rPr>
      </w:pPr>
    </w:p>
    <w:p w14:paraId="62FFA20D" w14:textId="0238ED5F" w:rsidR="004C731B" w:rsidRDefault="004C731B" w:rsidP="00B03502">
      <w:pPr>
        <w:rPr>
          <w:rFonts w:ascii="BIZ UDPゴシック" w:eastAsia="BIZ UDPゴシック" w:hAnsi="BIZ UDPゴシック"/>
        </w:rPr>
      </w:pPr>
    </w:p>
    <w:p w14:paraId="156ED017" w14:textId="77777777" w:rsidR="004C731B" w:rsidRDefault="004C731B" w:rsidP="00B03502">
      <w:pPr>
        <w:rPr>
          <w:rFonts w:ascii="BIZ UDPゴシック" w:eastAsia="BIZ UDPゴシック" w:hAnsi="BIZ UDPゴシック"/>
        </w:rPr>
      </w:pPr>
    </w:p>
    <w:p w14:paraId="58B0CC62" w14:textId="77777777" w:rsidR="00BD2B6D" w:rsidRDefault="00BD2B6D" w:rsidP="00BD2B6D">
      <w:pPr>
        <w:rPr>
          <w:rFonts w:ascii="BIZ UDPゴシック" w:eastAsia="BIZ UDPゴシック" w:hAnsi="BIZ UDPゴシック"/>
          <w:sz w:val="24"/>
          <w:szCs w:val="28"/>
        </w:rPr>
      </w:pPr>
    </w:p>
    <w:p w14:paraId="3080EF77" w14:textId="29F5E076" w:rsidR="00B03502" w:rsidRPr="00BD2B6D" w:rsidRDefault="00BD2B6D" w:rsidP="00762AC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６</w:t>
      </w:r>
      <w:r w:rsidR="001E038B" w:rsidRPr="00BD2B6D">
        <w:rPr>
          <w:rFonts w:ascii="BIZ UDPゴシック" w:eastAsia="BIZ UDPゴシック" w:hAnsi="BIZ UDPゴシック" w:hint="eastAsia"/>
          <w:sz w:val="24"/>
          <w:szCs w:val="28"/>
        </w:rPr>
        <w:t>．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取組の重点</w:t>
      </w:r>
    </w:p>
    <w:p w14:paraId="5D6F81B2" w14:textId="18CA42D6" w:rsidR="00B03502" w:rsidRPr="00BD2B6D" w:rsidRDefault="001422B3" w:rsidP="00762AC5">
      <w:pPr>
        <w:ind w:firstLineChars="150" w:firstLine="3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（１）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全教育活動で主体性を伸ばす</w:t>
      </w:r>
    </w:p>
    <w:p w14:paraId="19CF5EDC" w14:textId="0FEC1A37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カリキュラム・マネジメントにより児童の目的意識を高める。</w:t>
      </w:r>
    </w:p>
    <w:p w14:paraId="4376E58E" w14:textId="643973F1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めあてと振り返りにより自己の生き方を考える。　（キャリア教育）</w:t>
      </w:r>
    </w:p>
    <w:p w14:paraId="435144F0" w14:textId="009381CF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児童会活動や特別活動の活性化を図る。　（三谷っ子会議、学校行事、委員会活動）</w:t>
      </w:r>
    </w:p>
    <w:p w14:paraId="1FCE888D" w14:textId="6B3917AB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異学年交流によりコミュニケーション力、対話力を高める。　（サントーク</w:t>
      </w:r>
      <w:r w:rsidR="007408B9" w:rsidRPr="00BD2B6D">
        <w:rPr>
          <w:rFonts w:ascii="BIZ UDPゴシック" w:eastAsia="BIZ UDPゴシック" w:hAnsi="BIZ UDPゴシック" w:hint="eastAsia"/>
          <w:sz w:val="24"/>
          <w:szCs w:val="28"/>
        </w:rPr>
        <w:t>・児童集会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51594923" w14:textId="1DDBEAC5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話し合い活動により意思決定や合意形成の充実を図る。（学級会活動）</w:t>
      </w:r>
    </w:p>
    <w:p w14:paraId="69579B3B" w14:textId="2272D938" w:rsidR="00B03502" w:rsidRPr="00BD2B6D" w:rsidRDefault="001422B3" w:rsidP="00762AC5">
      <w:pPr>
        <w:ind w:firstLineChars="150" w:firstLine="3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（２）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授業で主体性を伸ばす</w:t>
      </w:r>
    </w:p>
    <w:p w14:paraId="60EB0644" w14:textId="099ABA5C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FD762B" w:rsidRPr="00BD2B6D">
        <w:rPr>
          <w:rFonts w:ascii="BIZ UDPゴシック" w:eastAsia="BIZ UDPゴシック" w:hAnsi="BIZ UDPゴシック" w:hint="eastAsia"/>
          <w:sz w:val="24"/>
          <w:szCs w:val="28"/>
        </w:rPr>
        <w:t>小集団に有効な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個別最適な学びと協働的な学びの一体的な充実を図る。</w:t>
      </w:r>
    </w:p>
    <w:p w14:paraId="335C44C2" w14:textId="4571CF58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付けたい力を確実なものにする教科をつなげる学習を行う。</w:t>
      </w:r>
    </w:p>
    <w:p w14:paraId="75C68916" w14:textId="1F8BC80C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課題解決に向けて試行錯誤しながら学び進める手立てを講じる。　（自己調整の手立て）</w:t>
      </w:r>
    </w:p>
    <w:p w14:paraId="5C85FD30" w14:textId="541FD6A4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仲間（教師）、書物等資料、人材と対話することで、考えを再構築する手立てを講じる。</w:t>
      </w:r>
    </w:p>
    <w:p w14:paraId="1B4EFF5E" w14:textId="6B067045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振り返りを充実させ、自分の学びや課題を実感し、次の学びにつなげる。</w:t>
      </w:r>
    </w:p>
    <w:p w14:paraId="40A78653" w14:textId="2B040C24" w:rsidR="00B03502" w:rsidRPr="00BD2B6D" w:rsidRDefault="001422B3" w:rsidP="00762AC5">
      <w:pPr>
        <w:ind w:firstLineChars="150" w:firstLine="3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（３）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豊かで健やかな</w:t>
      </w:r>
      <w:r w:rsidR="005A30D3" w:rsidRPr="00BD2B6D">
        <w:rPr>
          <w:rFonts w:ascii="BIZ UDPゴシック" w:eastAsia="BIZ UDPゴシック" w:hAnsi="BIZ UDPゴシック" w:hint="eastAsia"/>
          <w:sz w:val="24"/>
          <w:szCs w:val="28"/>
        </w:rPr>
        <w:t>心と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体をつくる</w:t>
      </w:r>
    </w:p>
    <w:p w14:paraId="75D8FB6F" w14:textId="791663FA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温かな集団をつくる。　（生徒指導の４つの視点を生かした授業づくり）</w:t>
      </w:r>
    </w:p>
    <w:p w14:paraId="2032D700" w14:textId="226874BB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考え議論する道徳教育をめざし、生き方や自分の考えを深める。</w:t>
      </w:r>
    </w:p>
    <w:p w14:paraId="596ED046" w14:textId="129F3C3F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自分の健康と安全は自分で守るという意識の向上に努める。</w:t>
      </w:r>
    </w:p>
    <w:p w14:paraId="0B38ECE4" w14:textId="55C43FF8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・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災害や防犯に対する知識と訓練の充実を図る。</w:t>
      </w:r>
    </w:p>
    <w:p w14:paraId="21E4AA0A" w14:textId="2258E905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E13115" w:rsidRPr="00BD2B6D">
        <w:rPr>
          <w:rFonts w:ascii="BIZ UDPゴシック" w:eastAsia="BIZ UDPゴシック" w:hAnsi="BIZ UDPゴシック" w:hint="eastAsia"/>
          <w:sz w:val="24"/>
          <w:szCs w:val="28"/>
        </w:rPr>
        <w:t>子供のこころと向き合い、現状に合わせたメンタルヘルス教育に取り組む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5C5C18D9" w14:textId="55528FE7" w:rsidR="00B03502" w:rsidRPr="00BD2B6D" w:rsidRDefault="001422B3" w:rsidP="00762AC5">
      <w:pPr>
        <w:ind w:firstLineChars="150" w:firstLine="3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（４）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安心安全な環境をつくる</w:t>
      </w:r>
    </w:p>
    <w:p w14:paraId="54322728" w14:textId="42FEA683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いじめ・不登校の未然防止、早期対応、早期解決をチームで行う。</w:t>
      </w:r>
      <w:r w:rsidR="001F75B5" w:rsidRPr="00BD2B6D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</w:p>
    <w:p w14:paraId="2314F9B5" w14:textId="62E4773F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危機管理意識を高め、未然防止や迅速な対応を行える体制をつくる。</w:t>
      </w:r>
    </w:p>
    <w:p w14:paraId="76BC55DD" w14:textId="63482C9D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教職員のチームとしての力をつけるべく、人材育成・業務改善・良好な人間関係づくりを行う。</w:t>
      </w:r>
    </w:p>
    <w:p w14:paraId="3236F992" w14:textId="5B676E0D" w:rsidR="00B03502" w:rsidRPr="00BD2B6D" w:rsidRDefault="001422B3" w:rsidP="00762AC5">
      <w:pPr>
        <w:ind w:firstLineChars="150" w:firstLine="360"/>
        <w:rPr>
          <w:rFonts w:ascii="BIZ UDPゴシック" w:eastAsia="BIZ UDPゴシック" w:hAnsi="BIZ UDPゴシック"/>
          <w:sz w:val="24"/>
          <w:szCs w:val="28"/>
        </w:rPr>
      </w:pPr>
      <w:r w:rsidRPr="00BD2B6D">
        <w:rPr>
          <w:rFonts w:ascii="BIZ UDPゴシック" w:eastAsia="BIZ UDPゴシック" w:hAnsi="BIZ UDPゴシック" w:hint="eastAsia"/>
          <w:sz w:val="24"/>
          <w:szCs w:val="28"/>
        </w:rPr>
        <w:t>（５）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家庭や地域とつながる</w:t>
      </w:r>
    </w:p>
    <w:p w14:paraId="02111A4E" w14:textId="3E46C0AE" w:rsidR="00B03502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育友会・家庭や地域、学校運営協議会と「めざす子供像」を共有し協働していく。</w:t>
      </w:r>
    </w:p>
    <w:p w14:paraId="4E582E2B" w14:textId="7B0A1F11" w:rsidR="00CD73FC" w:rsidRPr="00BD2B6D" w:rsidRDefault="00BD2B6D" w:rsidP="00762AC5">
      <w:pPr>
        <w:ind w:firstLineChars="250" w:firstLine="6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・ </w:t>
      </w:r>
      <w:r w:rsidR="00B03502" w:rsidRPr="00BD2B6D">
        <w:rPr>
          <w:rFonts w:ascii="BIZ UDPゴシック" w:eastAsia="BIZ UDPゴシック" w:hAnsi="BIZ UDPゴシック" w:hint="eastAsia"/>
          <w:sz w:val="24"/>
          <w:szCs w:val="28"/>
        </w:rPr>
        <w:t>地域学習を充実させ、子供たちの地域愛を育む。（地域人材の活用）</w:t>
      </w:r>
    </w:p>
    <w:sectPr w:rsidR="00CD73FC" w:rsidRPr="00BD2B6D" w:rsidSect="004C73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0E6"/>
    <w:multiLevelType w:val="hybridMultilevel"/>
    <w:tmpl w:val="291805B0"/>
    <w:lvl w:ilvl="0" w:tplc="52445C52">
      <w:start w:val="5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7CC30DD"/>
    <w:multiLevelType w:val="hybridMultilevel"/>
    <w:tmpl w:val="767AAA48"/>
    <w:lvl w:ilvl="0" w:tplc="6AD28180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4527202B"/>
    <w:multiLevelType w:val="hybridMultilevel"/>
    <w:tmpl w:val="85BE3856"/>
    <w:lvl w:ilvl="0" w:tplc="2F7E449C">
      <w:start w:val="3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4D643850"/>
    <w:multiLevelType w:val="hybridMultilevel"/>
    <w:tmpl w:val="C18A7430"/>
    <w:lvl w:ilvl="0" w:tplc="C1BE1EA4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682A7353"/>
    <w:multiLevelType w:val="hybridMultilevel"/>
    <w:tmpl w:val="C13474BE"/>
    <w:lvl w:ilvl="0" w:tplc="60A4CA56">
      <w:start w:val="3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69541124"/>
    <w:multiLevelType w:val="hybridMultilevel"/>
    <w:tmpl w:val="72ACD1FA"/>
    <w:lvl w:ilvl="0" w:tplc="982EC072">
      <w:start w:val="5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6BBB44C0"/>
    <w:multiLevelType w:val="hybridMultilevel"/>
    <w:tmpl w:val="483818F0"/>
    <w:lvl w:ilvl="0" w:tplc="9CF03714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773B5408"/>
    <w:multiLevelType w:val="hybridMultilevel"/>
    <w:tmpl w:val="11402E7C"/>
    <w:lvl w:ilvl="0" w:tplc="AFFCDB42">
      <w:start w:val="3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D5A32CD"/>
    <w:multiLevelType w:val="hybridMultilevel"/>
    <w:tmpl w:val="9104ADE0"/>
    <w:lvl w:ilvl="0" w:tplc="321CD150">
      <w:start w:val="5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276567945">
    <w:abstractNumId w:val="0"/>
  </w:num>
  <w:num w:numId="2" w16cid:durableId="1786926804">
    <w:abstractNumId w:val="5"/>
  </w:num>
  <w:num w:numId="3" w16cid:durableId="1348676030">
    <w:abstractNumId w:val="8"/>
  </w:num>
  <w:num w:numId="4" w16cid:durableId="1846826563">
    <w:abstractNumId w:val="2"/>
  </w:num>
  <w:num w:numId="5" w16cid:durableId="295377643">
    <w:abstractNumId w:val="7"/>
  </w:num>
  <w:num w:numId="6" w16cid:durableId="75328570">
    <w:abstractNumId w:val="4"/>
  </w:num>
  <w:num w:numId="7" w16cid:durableId="814833632">
    <w:abstractNumId w:val="3"/>
  </w:num>
  <w:num w:numId="8" w16cid:durableId="1845827399">
    <w:abstractNumId w:val="1"/>
  </w:num>
  <w:num w:numId="9" w16cid:durableId="312486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02"/>
    <w:rsid w:val="000D725F"/>
    <w:rsid w:val="001422B3"/>
    <w:rsid w:val="001E038B"/>
    <w:rsid w:val="001F75B5"/>
    <w:rsid w:val="004C731B"/>
    <w:rsid w:val="00507CEF"/>
    <w:rsid w:val="00516439"/>
    <w:rsid w:val="00540252"/>
    <w:rsid w:val="00540CF8"/>
    <w:rsid w:val="005707F0"/>
    <w:rsid w:val="005A30D3"/>
    <w:rsid w:val="00721519"/>
    <w:rsid w:val="007408B9"/>
    <w:rsid w:val="00762AC5"/>
    <w:rsid w:val="00794472"/>
    <w:rsid w:val="007E4938"/>
    <w:rsid w:val="008F0106"/>
    <w:rsid w:val="00A447F3"/>
    <w:rsid w:val="00B03502"/>
    <w:rsid w:val="00BD2B6D"/>
    <w:rsid w:val="00CB1CFB"/>
    <w:rsid w:val="00CD73FC"/>
    <w:rsid w:val="00CF2EDC"/>
    <w:rsid w:val="00E13115"/>
    <w:rsid w:val="00EE275F"/>
    <w:rsid w:val="00F30C7B"/>
    <w:rsid w:val="00F467FA"/>
    <w:rsid w:val="00F836BA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1BB8F"/>
  <w15:chartTrackingRefBased/>
  <w15:docId w15:val="{6783A88A-371C-48C0-851D-882E664A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50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5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5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5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5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5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5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5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5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5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5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5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R06 037</dc:creator>
  <cp:keywords/>
  <dc:description/>
  <cp:lastModifiedBy>R06 037</cp:lastModifiedBy>
  <cp:revision>15</cp:revision>
  <cp:lastPrinted>2025-04-17T09:27:00Z</cp:lastPrinted>
  <dcterms:created xsi:type="dcterms:W3CDTF">2025-02-10T09:42:00Z</dcterms:created>
  <dcterms:modified xsi:type="dcterms:W3CDTF">2025-04-30T07:13:00Z</dcterms:modified>
</cp:coreProperties>
</file>