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0B" w:rsidRDefault="00CF32E2" w:rsidP="00CF32E2">
      <w:pPr>
        <w:jc w:val="left"/>
        <w:rPr>
          <w:rFonts w:hint="eastAsia"/>
        </w:rPr>
      </w:pPr>
      <w:r w:rsidRPr="00CF32E2">
        <w:rPr>
          <w:rFonts w:hint="eastAsia"/>
          <w:sz w:val="16"/>
        </w:rPr>
        <w:t>自分ができていなかったな、と思う項目の</w:t>
      </w:r>
      <w:r w:rsidRPr="00CF32E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1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6F5465" w:rsidRPr="00CF32E2">
        <w:rPr>
          <w:noProof/>
          <w:sz w:val="16"/>
        </w:rPr>
        <w:drawing>
          <wp:anchor distT="0" distB="0" distL="114300" distR="114300" simplePos="0" relativeHeight="251675648" behindDoc="0" locked="0" layoutInCell="1" allowOverlap="1" wp14:anchorId="6CBC961D" wp14:editId="19D7C0C9">
            <wp:simplePos x="0" y="0"/>
            <wp:positionH relativeFrom="margin">
              <wp:align>left</wp:align>
            </wp:positionH>
            <wp:positionV relativeFrom="paragraph">
              <wp:posOffset>4882795</wp:posOffset>
            </wp:positionV>
            <wp:extent cx="705277" cy="773530"/>
            <wp:effectExtent l="114300" t="114300" r="114300" b="1028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3686fea0852f3eee0cf515eaf037d29_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56712">
                      <a:off x="0" y="0"/>
                      <a:ext cx="705277" cy="7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2E2">
        <w:rPr>
          <w:rFonts w:hint="eastAsia"/>
          <w:noProof/>
          <w:sz w:val="16"/>
        </w:rPr>
        <w:t>に</w:t>
      </w:r>
      <w:r>
        <w:rPr>
          <w:rFonts w:hint="eastAsia"/>
          <w:noProof/>
          <w:sz w:val="16"/>
        </w:rPr>
        <w:t>チェック！</w:t>
      </w:r>
      <w:bookmarkStart w:id="0" w:name="_GoBack"/>
      <w:bookmarkEnd w:id="0"/>
      <w:r w:rsidR="006F5465">
        <w:rPr>
          <w:noProof/>
        </w:rPr>
        <w:drawing>
          <wp:anchor distT="0" distB="0" distL="114300" distR="114300" simplePos="0" relativeHeight="251683840" behindDoc="0" locked="0" layoutInCell="1" allowOverlap="1" wp14:anchorId="62472F04" wp14:editId="5FE3A7B5">
            <wp:simplePos x="0" y="0"/>
            <wp:positionH relativeFrom="margin">
              <wp:posOffset>2513743</wp:posOffset>
            </wp:positionH>
            <wp:positionV relativeFrom="paragraph">
              <wp:posOffset>8363492</wp:posOffset>
            </wp:positionV>
            <wp:extent cx="326977" cy="358620"/>
            <wp:effectExtent l="38100" t="38100" r="35560" b="4191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3686fea0852f3eee0cf515eaf037d29_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6266">
                      <a:off x="0" y="0"/>
                      <a:ext cx="326977" cy="3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46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A5C33D" wp14:editId="613FD7FF">
                <wp:simplePos x="0" y="0"/>
                <wp:positionH relativeFrom="margin">
                  <wp:posOffset>2673453</wp:posOffset>
                </wp:positionH>
                <wp:positionV relativeFrom="paragraph">
                  <wp:posOffset>8515970</wp:posOffset>
                </wp:positionV>
                <wp:extent cx="817245" cy="998855"/>
                <wp:effectExtent l="0" t="0" r="344805" b="10795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998855"/>
                        </a:xfrm>
                        <a:prstGeom prst="wedgeRectCallout">
                          <a:avLst>
                            <a:gd name="adj1" fmla="val 86498"/>
                            <a:gd name="adj2" fmla="val -452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6F5465" w:rsidRPr="006F5465" w:rsidRDefault="00CF32E2" w:rsidP="006F5465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  <w:sz w:val="2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Theme="majorHAnsi" w:hint="eastAsia"/>
                                <w:sz w:val="24"/>
                              </w:rPr>
                              <w:t>□</w:t>
                            </w:r>
                            <w:r w:rsidR="006F5465" w:rsidRPr="006F5465">
                              <w:rPr>
                                <w:rFonts w:ascii="ＤＨＰ特太ゴシック体" w:eastAsia="ＤＨＰ特太ゴシック体" w:hAnsiTheme="majorHAnsi" w:hint="eastAsia"/>
                                <w:sz w:val="24"/>
                              </w:rPr>
                              <w:t>字が</w:t>
                            </w:r>
                          </w:p>
                          <w:p w:rsidR="006F5465" w:rsidRPr="006F5465" w:rsidRDefault="006F5465" w:rsidP="006F5465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  <w:sz w:val="24"/>
                              </w:rPr>
                            </w:pPr>
                            <w:r w:rsidRPr="006F5465">
                              <w:rPr>
                                <w:rFonts w:ascii="ＤＨＰ特太ゴシック体" w:eastAsia="ＤＨＰ特太ゴシック体" w:hAnsiTheme="majorHAnsi" w:hint="eastAsia"/>
                                <w:sz w:val="24"/>
                              </w:rPr>
                              <w:t>綺麗で</w:t>
                            </w:r>
                          </w:p>
                          <w:p w:rsidR="006F5465" w:rsidRPr="006F5465" w:rsidRDefault="006F5465" w:rsidP="006F5465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  <w:sz w:val="24"/>
                              </w:rPr>
                            </w:pPr>
                            <w:r w:rsidRPr="006F5465">
                              <w:rPr>
                                <w:rFonts w:ascii="ＤＨＰ特太ゴシック体" w:eastAsia="ＤＨＰ特太ゴシック体" w:hAnsiTheme="majorHAnsi" w:hint="eastAsia"/>
                                <w:sz w:val="24"/>
                              </w:rPr>
                              <w:t>丁寧！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C33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6" o:spid="_x0000_s1026" type="#_x0000_t61" style="position:absolute;margin-left:210.5pt;margin-top:670.55pt;width:64.35pt;height:78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" adj="29484,1032" fillcolor="window" strokecolor="windowText" strokeweight="1pt">
                <v:stroke dashstyle="dash"/>
                <v:textbox>
                  <w:txbxContent>
                    <w:p w:rsidR="006F5465" w:rsidRPr="006F5465" w:rsidRDefault="00CF32E2" w:rsidP="006F5465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  <w:sz w:val="24"/>
                        </w:rPr>
                      </w:pPr>
                      <w:r>
                        <w:rPr>
                          <w:rFonts w:ascii="ＤＨＰ特太ゴシック体" w:eastAsia="ＤＨＰ特太ゴシック体" w:hAnsiTheme="majorHAnsi" w:hint="eastAsia"/>
                          <w:sz w:val="24"/>
                        </w:rPr>
                        <w:t>□</w:t>
                      </w:r>
                      <w:r w:rsidR="006F5465" w:rsidRPr="006F5465">
                        <w:rPr>
                          <w:rFonts w:ascii="ＤＨＰ特太ゴシック体" w:eastAsia="ＤＨＰ特太ゴシック体" w:hAnsiTheme="majorHAnsi" w:hint="eastAsia"/>
                          <w:sz w:val="24"/>
                        </w:rPr>
                        <w:t>字が</w:t>
                      </w:r>
                    </w:p>
                    <w:p w:rsidR="006F5465" w:rsidRPr="006F5465" w:rsidRDefault="006F5465" w:rsidP="006F5465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  <w:sz w:val="24"/>
                        </w:rPr>
                      </w:pPr>
                      <w:r w:rsidRPr="006F5465">
                        <w:rPr>
                          <w:rFonts w:ascii="ＤＨＰ特太ゴシック体" w:eastAsia="ＤＨＰ特太ゴシック体" w:hAnsiTheme="majorHAnsi" w:hint="eastAsia"/>
                          <w:sz w:val="24"/>
                        </w:rPr>
                        <w:t>綺麗で</w:t>
                      </w:r>
                    </w:p>
                    <w:p w:rsidR="006F5465" w:rsidRPr="006F5465" w:rsidRDefault="006F5465" w:rsidP="006F5465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  <w:sz w:val="24"/>
                        </w:rPr>
                      </w:pPr>
                      <w:r w:rsidRPr="006F5465">
                        <w:rPr>
                          <w:rFonts w:ascii="ＤＨＰ特太ゴシック体" w:eastAsia="ＤＨＰ特太ゴシック体" w:hAnsiTheme="majorHAnsi" w:hint="eastAsia"/>
                          <w:sz w:val="24"/>
                        </w:rPr>
                        <w:t>丁寧！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455">
        <w:rPr>
          <w:noProof/>
        </w:rPr>
        <w:drawing>
          <wp:anchor distT="0" distB="0" distL="114300" distR="114300" simplePos="0" relativeHeight="251679744" behindDoc="0" locked="0" layoutInCell="1" allowOverlap="1" wp14:anchorId="694E2D7F" wp14:editId="7734557F">
            <wp:simplePos x="0" y="0"/>
            <wp:positionH relativeFrom="margin">
              <wp:posOffset>3142615</wp:posOffset>
            </wp:positionH>
            <wp:positionV relativeFrom="paragraph">
              <wp:posOffset>-467818</wp:posOffset>
            </wp:positionV>
            <wp:extent cx="552581" cy="606056"/>
            <wp:effectExtent l="0" t="0" r="0" b="381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3686fea0852f3eee0cf515eaf037d29_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81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DC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C0ECB6" wp14:editId="5D45DA75">
                <wp:simplePos x="0" y="0"/>
                <wp:positionH relativeFrom="margin">
                  <wp:posOffset>-494414</wp:posOffset>
                </wp:positionH>
                <wp:positionV relativeFrom="paragraph">
                  <wp:posOffset>8346558</wp:posOffset>
                </wp:positionV>
                <wp:extent cx="2711302" cy="1137285"/>
                <wp:effectExtent l="0" t="171450" r="13335" b="24765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1137285"/>
                        </a:xfrm>
                        <a:prstGeom prst="wedgeRectCallout">
                          <a:avLst>
                            <a:gd name="adj1" fmla="val 1804"/>
                            <a:gd name="adj2" fmla="val -643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286DCA" w:rsidRDefault="00CF32E2" w:rsidP="00CF32E2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□</w:t>
                            </w:r>
                            <w:r w:rsidR="00286DCA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例を</w:t>
                            </w:r>
                            <w:r w:rsidR="00286DCA">
                              <w:rPr>
                                <w:rFonts w:ascii="ＤＨＰ特太ゴシック体" w:eastAsia="ＤＨＰ特太ゴシック体" w:hAnsiTheme="majorHAnsi"/>
                              </w:rPr>
                              <w:t>挙げて</w:t>
                            </w:r>
                            <w:r w:rsidR="00286DCA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分かりやすく</w:t>
                            </w:r>
                          </w:p>
                          <w:p w:rsidR="00286DCA" w:rsidRDefault="00286DCA" w:rsidP="00286D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「正・反・合」の理解を助けるために、具体例が</w:t>
                            </w:r>
                            <w:r w:rsidR="000B631A">
                              <w:rPr>
                                <w:rFonts w:hint="eastAsia"/>
                              </w:rPr>
                              <w:t>書かれている</w:t>
                            </w:r>
                            <w:r w:rsidR="000B631A">
                              <w:t>ね。</w:t>
                            </w:r>
                          </w:p>
                          <w:p w:rsidR="00286DCA" w:rsidRPr="0072730A" w:rsidRDefault="00286DCA" w:rsidP="00286D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多用は</w:t>
                            </w:r>
                            <w:r>
                              <w:t>禁物</w:t>
                            </w:r>
                            <w:r>
                              <w:rPr>
                                <w:rFonts w:hint="eastAsia"/>
                              </w:rPr>
                              <w:t>だけど</w:t>
                            </w:r>
                            <w:r w:rsidR="00D74624">
                              <w:rPr>
                                <w:rFonts w:hint="eastAsia"/>
                              </w:rPr>
                              <w:t>要所に</w:t>
                            </w:r>
                            <w:r w:rsidR="00D74624">
                              <w:t>用いるとGOOD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ECB6" id="四角形吹き出し 12" o:spid="_x0000_s1027" type="#_x0000_t61" style="position:absolute;margin-left:-38.95pt;margin-top:657.2pt;width:213.5pt;height:89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" adj="11190,-3098" fillcolor="window" strokecolor="windowText" strokeweight="1pt">
                <v:stroke dashstyle="dash"/>
                <v:textbox>
                  <w:txbxContent>
                    <w:p w:rsidR="00286DCA" w:rsidRDefault="00CF32E2" w:rsidP="00CF32E2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</w:rPr>
                      </w:pPr>
                      <w:r>
                        <w:rPr>
                          <w:rFonts w:ascii="ＤＨＰ特太ゴシック体" w:eastAsia="ＤＨＰ特太ゴシック体" w:hAnsiTheme="majorHAnsi" w:hint="eastAsia"/>
                        </w:rPr>
                        <w:t>□</w:t>
                      </w:r>
                      <w:r w:rsidR="00286DCA">
                        <w:rPr>
                          <w:rFonts w:ascii="ＤＨＰ特太ゴシック体" w:eastAsia="ＤＨＰ特太ゴシック体" w:hAnsiTheme="majorHAnsi" w:hint="eastAsia"/>
                        </w:rPr>
                        <w:t>例を</w:t>
                      </w:r>
                      <w:r w:rsidR="00286DCA">
                        <w:rPr>
                          <w:rFonts w:ascii="ＤＨＰ特太ゴシック体" w:eastAsia="ＤＨＰ特太ゴシック体" w:hAnsiTheme="majorHAnsi"/>
                        </w:rPr>
                        <w:t>挙げて</w:t>
                      </w:r>
                      <w:r w:rsidR="00286DCA">
                        <w:rPr>
                          <w:rFonts w:ascii="ＤＨＰ特太ゴシック体" w:eastAsia="ＤＨＰ特太ゴシック体" w:hAnsiTheme="majorHAnsi" w:hint="eastAsia"/>
                        </w:rPr>
                        <w:t>分かりやすく</w:t>
                      </w:r>
                    </w:p>
                    <w:p w:rsidR="00286DCA" w:rsidRDefault="00286DCA" w:rsidP="00286D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「正・反・合」の理解を助けるために、具体例が</w:t>
                      </w:r>
                      <w:r w:rsidR="000B631A">
                        <w:rPr>
                          <w:rFonts w:hint="eastAsia"/>
                        </w:rPr>
                        <w:t>書かれている</w:t>
                      </w:r>
                      <w:r w:rsidR="000B631A">
                        <w:t>ね。</w:t>
                      </w:r>
                    </w:p>
                    <w:p w:rsidR="00286DCA" w:rsidRPr="0072730A" w:rsidRDefault="00286DCA" w:rsidP="00286D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多用は</w:t>
                      </w:r>
                      <w:r>
                        <w:t>禁物</w:t>
                      </w:r>
                      <w:r>
                        <w:rPr>
                          <w:rFonts w:hint="eastAsia"/>
                        </w:rPr>
                        <w:t>だけど</w:t>
                      </w:r>
                      <w:r w:rsidR="00D74624">
                        <w:rPr>
                          <w:rFonts w:hint="eastAsia"/>
                        </w:rPr>
                        <w:t>要所に</w:t>
                      </w:r>
                      <w:r w:rsidR="00D74624">
                        <w:t>用いるとGOOD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DC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A9A43" wp14:editId="6C5CDB6C">
                <wp:simplePos x="0" y="0"/>
                <wp:positionH relativeFrom="margin">
                  <wp:posOffset>-281762</wp:posOffset>
                </wp:positionH>
                <wp:positionV relativeFrom="paragraph">
                  <wp:posOffset>6124353</wp:posOffset>
                </wp:positionV>
                <wp:extent cx="2530062" cy="839470"/>
                <wp:effectExtent l="0" t="0" r="461010" b="11303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062" cy="839470"/>
                        </a:xfrm>
                        <a:prstGeom prst="wedgeRectCallout">
                          <a:avLst>
                            <a:gd name="adj1" fmla="val 65682"/>
                            <a:gd name="adj2" fmla="val 580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B51F09" w:rsidRDefault="00CF32E2" w:rsidP="00CF32E2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ＤＨＰ特太ゴシック体" w:eastAsia="ＤＨＰ特太ゴシック体" w:hAnsiTheme="majorHAnsi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="00B51F09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図や表を</w:t>
                            </w:r>
                            <w:r w:rsidR="00B51F09">
                              <w:rPr>
                                <w:rFonts w:ascii="ＤＨＰ特太ゴシック体" w:eastAsia="ＤＨＰ特太ゴシック体" w:hAnsiTheme="majorHAnsi"/>
                              </w:rPr>
                              <w:t>用い</w:t>
                            </w:r>
                            <w:r w:rsidR="00B51F09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てわかりやすく</w:t>
                            </w:r>
                          </w:p>
                          <w:p w:rsidR="00286DCA" w:rsidRPr="0072730A" w:rsidRDefault="00286DCA" w:rsidP="00286D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講義レポートと</w:t>
                            </w:r>
                            <w:r>
                              <w:t>実験レポートの</w:t>
                            </w:r>
                            <w:r>
                              <w:rPr>
                                <w:rFonts w:hint="eastAsia"/>
                              </w:rPr>
                              <w:t>違いを</w:t>
                            </w:r>
                            <w:r>
                              <w:t>示した</w:t>
                            </w:r>
                            <w:r>
                              <w:rPr>
                                <w:rFonts w:hint="eastAsia"/>
                              </w:rPr>
                              <w:t>図を効果的に引用しているね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A9A43" id="四角形吹き出し 11" o:spid="_x0000_s1028" type="#_x0000_t61" style="position:absolute;margin-left:-22.2pt;margin-top:482.25pt;width:199.2pt;height:66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" adj="24987,23335" fillcolor="window" strokecolor="windowText" strokeweight="1pt">
                <v:stroke dashstyle="dash"/>
                <v:textbox>
                  <w:txbxContent>
                    <w:p w:rsidR="00B51F09" w:rsidRDefault="00CF32E2" w:rsidP="00CF32E2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ＤＨＰ特太ゴシック体" w:eastAsia="ＤＨＰ特太ゴシック体" w:hAnsiTheme="majorHAnsi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="00B51F09">
                        <w:rPr>
                          <w:rFonts w:ascii="ＤＨＰ特太ゴシック体" w:eastAsia="ＤＨＰ特太ゴシック体" w:hAnsiTheme="majorHAnsi" w:hint="eastAsia"/>
                        </w:rPr>
                        <w:t>図や表を</w:t>
                      </w:r>
                      <w:r w:rsidR="00B51F09">
                        <w:rPr>
                          <w:rFonts w:ascii="ＤＨＰ特太ゴシック体" w:eastAsia="ＤＨＰ特太ゴシック体" w:hAnsiTheme="majorHAnsi"/>
                        </w:rPr>
                        <w:t>用い</w:t>
                      </w:r>
                      <w:r w:rsidR="00B51F09">
                        <w:rPr>
                          <w:rFonts w:ascii="ＤＨＰ特太ゴシック体" w:eastAsia="ＤＨＰ特太ゴシック体" w:hAnsiTheme="majorHAnsi" w:hint="eastAsia"/>
                        </w:rPr>
                        <w:t>てわかりやすく</w:t>
                      </w:r>
                    </w:p>
                    <w:p w:rsidR="00286DCA" w:rsidRPr="0072730A" w:rsidRDefault="00286DCA" w:rsidP="00286D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講義レポートと</w:t>
                      </w:r>
                      <w:r>
                        <w:t>実験レポートの</w:t>
                      </w:r>
                      <w:r>
                        <w:rPr>
                          <w:rFonts w:hint="eastAsia"/>
                        </w:rPr>
                        <w:t>違いを</w:t>
                      </w:r>
                      <w:r>
                        <w:t>示した</w:t>
                      </w:r>
                      <w:r>
                        <w:rPr>
                          <w:rFonts w:hint="eastAsia"/>
                        </w:rPr>
                        <w:t>図を効果的に引用しているね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DCA">
        <w:rPr>
          <w:noProof/>
        </w:rPr>
        <w:drawing>
          <wp:anchor distT="0" distB="0" distL="114300" distR="114300" simplePos="0" relativeHeight="251670528" behindDoc="0" locked="0" layoutInCell="1" allowOverlap="1" wp14:anchorId="415AAB55" wp14:editId="4E6BA156">
            <wp:simplePos x="0" y="0"/>
            <wp:positionH relativeFrom="column">
              <wp:posOffset>-493704</wp:posOffset>
            </wp:positionH>
            <wp:positionV relativeFrom="paragraph">
              <wp:posOffset>7026910</wp:posOffset>
            </wp:positionV>
            <wp:extent cx="4009300" cy="1169582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梶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3" t="36066" r="10956" b="47667"/>
                    <a:stretch/>
                  </pic:blipFill>
                  <pic:spPr bwMode="auto">
                    <a:xfrm>
                      <a:off x="0" y="0"/>
                      <a:ext cx="4009300" cy="1169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F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948B2" wp14:editId="6F069014">
                <wp:simplePos x="0" y="0"/>
                <wp:positionH relativeFrom="margin">
                  <wp:posOffset>1089158</wp:posOffset>
                </wp:positionH>
                <wp:positionV relativeFrom="paragraph">
                  <wp:posOffset>5144681</wp:posOffset>
                </wp:positionV>
                <wp:extent cx="2423795" cy="807720"/>
                <wp:effectExtent l="0" t="0" r="319405" b="1143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807720"/>
                        </a:xfrm>
                        <a:prstGeom prst="wedgeRectCallout">
                          <a:avLst>
                            <a:gd name="adj1" fmla="val 61443"/>
                            <a:gd name="adj2" fmla="val -3690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ここから「本論</w:t>
                            </w:r>
                            <w:r>
                              <w:t>」の</w:t>
                            </w:r>
                            <w:r>
                              <w:rPr>
                                <w:rFonts w:hint="eastAsia"/>
                              </w:rPr>
                              <w:t>章立ての「２」</w:t>
                            </w:r>
                          </w:p>
                          <w:p w:rsid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１…</w:t>
                            </w:r>
                            <w:r>
                              <w:t>講義レポートの</w:t>
                            </w:r>
                            <w:r>
                              <w:rPr>
                                <w:rFonts w:hint="eastAsia"/>
                              </w:rPr>
                              <w:t>構成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書き方</w:t>
                            </w:r>
                          </w:p>
                          <w:p w:rsidR="00B51F09" w:rsidRP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２…</w:t>
                            </w:r>
                            <w:r>
                              <w:t>実験レポートの</w:t>
                            </w:r>
                            <w:r>
                              <w:rPr>
                                <w:rFonts w:hint="eastAsia"/>
                              </w:rPr>
                              <w:t>構成</w:t>
                            </w:r>
                            <w:r>
                              <w:t>・書き方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CE0E" id="四角形吹き出し 9" o:spid="_x0000_s1029" type="#_x0000_t61" style="position:absolute;left:0;text-align:left;margin-left:85.75pt;margin-top:405.1pt;width:190.85pt;height:6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" adj="24072,2829" fillcolor="window" strokecolor="windowText" strokeweight="1pt">
                <v:stroke dashstyle="dash"/>
                <v:textbox>
                  <w:txbxContent>
                    <w:p w:rsidR="00B51F09" w:rsidRDefault="00B51F09" w:rsidP="00B51F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ここから「本論</w:t>
                      </w:r>
                      <w:r>
                        <w:t>」の</w:t>
                      </w:r>
                      <w:r>
                        <w:rPr>
                          <w:rFonts w:hint="eastAsia"/>
                        </w:rPr>
                        <w:t>章立ての「２」</w:t>
                      </w:r>
                    </w:p>
                    <w:p w:rsidR="00B51F09" w:rsidRDefault="00B51F09" w:rsidP="00B51F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１…</w:t>
                      </w:r>
                      <w:r>
                        <w:t>講義レポートの</w:t>
                      </w:r>
                      <w:r>
                        <w:rPr>
                          <w:rFonts w:hint="eastAsia"/>
                        </w:rPr>
                        <w:t>構成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書き方</w:t>
                      </w:r>
                    </w:p>
                    <w:p w:rsidR="00B51F09" w:rsidRPr="00B51F09" w:rsidRDefault="00B51F09" w:rsidP="00B51F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２…</w:t>
                      </w:r>
                      <w:r>
                        <w:t>実験レポートの</w:t>
                      </w:r>
                      <w:r>
                        <w:rPr>
                          <w:rFonts w:hint="eastAsia"/>
                        </w:rPr>
                        <w:t>構成</w:t>
                      </w:r>
                      <w:r>
                        <w:t>・書き方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C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2510A" wp14:editId="447BDD8D">
                <wp:simplePos x="0" y="0"/>
                <wp:positionH relativeFrom="margin">
                  <wp:posOffset>526312</wp:posOffset>
                </wp:positionH>
                <wp:positionV relativeFrom="paragraph">
                  <wp:posOffset>3157870</wp:posOffset>
                </wp:positionV>
                <wp:extent cx="3077623" cy="1860550"/>
                <wp:effectExtent l="0" t="114300" r="770890" b="2540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623" cy="1860550"/>
                        </a:xfrm>
                        <a:prstGeom prst="wedgeRectCallout">
                          <a:avLst>
                            <a:gd name="adj1" fmla="val 73176"/>
                            <a:gd name="adj2" fmla="val -5396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414CF3" w:rsidRDefault="00CF32E2" w:rsidP="00CF32E2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ＤＨＰ特太ゴシック体" w:eastAsia="ＤＨＰ特太ゴシック体" w:hAnsiTheme="majorHAnsi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記号</w:t>
                            </w:r>
                            <w:r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・字下げ</w: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を用いて</w: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/>
                              </w:rPr>
                              <w:t>わかりやすく</w:t>
                            </w:r>
                          </w:p>
                          <w:p w:rsidR="00414CF3" w:rsidRDefault="00CF32E2" w:rsidP="00414CF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章立てが</w:t>
                            </w:r>
                            <w:r>
                              <w:t>見やすい字下げ・</w:t>
                            </w:r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  <w:r>
                              <w:t>だね</w:t>
                            </w:r>
                          </w:p>
                          <w:p w:rsid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「～すると分かりやすい</w:t>
                            </w:r>
                            <w:r>
                              <w:t>」</w:t>
                            </w:r>
                          </w:p>
                          <w:p w:rsid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「～</w:t>
                            </w:r>
                            <w:r>
                              <w:t>しな</w:t>
                            </w:r>
                            <w:r>
                              <w:rPr>
                                <w:rFonts w:hint="eastAsia"/>
                              </w:rPr>
                              <w:t>いように注意する</w:t>
                            </w:r>
                            <w:r>
                              <w:t>」</w:t>
                            </w:r>
                          </w:p>
                          <w:p w:rsid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「できるだけ～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:rsid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「～のような表現を</w:t>
                            </w:r>
                            <w:r>
                              <w:t>避ける」</w:t>
                            </w:r>
                          </w:p>
                          <w:p w:rsidR="00B51F09" w:rsidRPr="00B51F09" w:rsidRDefault="00B51F09" w:rsidP="00B51F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など、具体的な注意点がまとめられていました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510A" id="四角形吹き出し 8" o:spid="_x0000_s1030" type="#_x0000_t61" style="position:absolute;margin-left:41.45pt;margin-top:248.65pt;width:242.35pt;height:14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" adj="26606,-856" fillcolor="window" strokecolor="windowText" strokeweight="1pt">
                <v:stroke dashstyle="dash"/>
                <v:textbox>
                  <w:txbxContent>
                    <w:p w:rsidR="00414CF3" w:rsidRDefault="00CF32E2" w:rsidP="00CF32E2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ＤＨＰ特太ゴシック体" w:eastAsia="ＤＨＰ特太ゴシック体" w:hAnsiTheme="majorHAnsi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="00414CF3">
                        <w:rPr>
                          <w:rFonts w:ascii="ＤＨＰ特太ゴシック体" w:eastAsia="ＤＨＰ特太ゴシック体" w:hAnsiTheme="majorHAnsi" w:hint="eastAsia"/>
                        </w:rPr>
                        <w:t>記号</w:t>
                      </w:r>
                      <w:r>
                        <w:rPr>
                          <w:rFonts w:ascii="ＤＨＰ特太ゴシック体" w:eastAsia="ＤＨＰ特太ゴシック体" w:hAnsiTheme="majorHAnsi" w:hint="eastAsia"/>
                        </w:rPr>
                        <w:t>・字下げ</w:t>
                      </w:r>
                      <w:r w:rsidR="00414CF3">
                        <w:rPr>
                          <w:rFonts w:ascii="ＤＨＰ特太ゴシック体" w:eastAsia="ＤＨＰ特太ゴシック体" w:hAnsiTheme="majorHAnsi" w:hint="eastAsia"/>
                        </w:rPr>
                        <w:t>を用いて</w:t>
                      </w:r>
                      <w:r w:rsidR="00414CF3">
                        <w:rPr>
                          <w:rFonts w:ascii="ＤＨＰ特太ゴシック体" w:eastAsia="ＤＨＰ特太ゴシック体" w:hAnsiTheme="majorHAnsi"/>
                        </w:rPr>
                        <w:t>わかりやすく</w:t>
                      </w:r>
                    </w:p>
                    <w:p w:rsidR="00414CF3" w:rsidRDefault="00CF32E2" w:rsidP="00414CF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章立てが</w:t>
                      </w:r>
                      <w:r>
                        <w:t>見やすい字下げ・</w:t>
                      </w:r>
                      <w:r>
                        <w:rPr>
                          <w:rFonts w:hint="eastAsia"/>
                        </w:rPr>
                        <w:t>Ｐ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  <w:r>
                        <w:t>だね</w:t>
                      </w:r>
                    </w:p>
                    <w:p w:rsidR="00B51F09" w:rsidRDefault="00B51F09" w:rsidP="00B51F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「～すると分かりやすい</w:t>
                      </w:r>
                      <w:r>
                        <w:t>」</w:t>
                      </w:r>
                    </w:p>
                    <w:p w:rsidR="00B51F09" w:rsidRDefault="00B51F09" w:rsidP="00B51F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「～</w:t>
                      </w:r>
                      <w:r>
                        <w:t>しな</w:t>
                      </w:r>
                      <w:r>
                        <w:rPr>
                          <w:rFonts w:hint="eastAsia"/>
                        </w:rPr>
                        <w:t>いように注意する</w:t>
                      </w:r>
                      <w:r>
                        <w:t>」</w:t>
                      </w:r>
                    </w:p>
                    <w:p w:rsidR="00B51F09" w:rsidRDefault="00B51F09" w:rsidP="00B51F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「できるだけ～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:rsidR="00B51F09" w:rsidRDefault="00B51F09" w:rsidP="00B51F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「～のような表現を</w:t>
                      </w:r>
                      <w:r>
                        <w:t>避ける」</w:t>
                      </w:r>
                    </w:p>
                    <w:p w:rsidR="00B51F09" w:rsidRPr="00B51F09" w:rsidRDefault="00B51F09" w:rsidP="00B51F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など、具体的な注意点がまとめられていました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C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F39CC" wp14:editId="1A891D34">
                <wp:simplePos x="0" y="0"/>
                <wp:positionH relativeFrom="margin">
                  <wp:posOffset>579120</wp:posOffset>
                </wp:positionH>
                <wp:positionV relativeFrom="paragraph">
                  <wp:posOffset>2105173</wp:posOffset>
                </wp:positionV>
                <wp:extent cx="3030220" cy="839470"/>
                <wp:effectExtent l="0" t="342900" r="246380" b="1778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839470"/>
                        </a:xfrm>
                        <a:prstGeom prst="wedgeRectCallout">
                          <a:avLst>
                            <a:gd name="adj1" fmla="val 55302"/>
                            <a:gd name="adj2" fmla="val -876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414CF3" w:rsidRDefault="00CF32E2" w:rsidP="00414CF3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□</w: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「本論</w: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/>
                              </w:rPr>
                              <w:t>」</w: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に複数</w: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/>
                              </w:rPr>
                              <w:t>の</w:t>
                            </w:r>
                            <w:r w:rsidR="00414CF3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章立てがある</w:t>
                            </w:r>
                          </w:p>
                          <w:p w:rsidR="00414CF3" w:rsidRDefault="00414CF3" w:rsidP="00414C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１、２に分かれているね</w:t>
                            </w:r>
                          </w:p>
                          <w:p w:rsidR="00414CF3" w:rsidRPr="0072730A" w:rsidRDefault="00414CF3" w:rsidP="00414C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さらに①</w:t>
                            </w:r>
                            <w: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細分</w:t>
                            </w:r>
                            <w:r>
                              <w:t>化されている</w:t>
                            </w:r>
                            <w:r>
                              <w:rPr>
                                <w:rFonts w:hint="eastAsia"/>
                              </w:rPr>
                              <w:t>のもGOOD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39CC" id="四角形吹き出し 6" o:spid="_x0000_s1031" type="#_x0000_t61" style="position:absolute;margin-left:45.6pt;margin-top:165.75pt;width:238.6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" adj="22745,-8127" fillcolor="window" strokecolor="windowText" strokeweight="1pt">
                <v:stroke dashstyle="dash"/>
                <v:textbox>
                  <w:txbxContent>
                    <w:p w:rsidR="00414CF3" w:rsidRDefault="00CF32E2" w:rsidP="00414CF3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</w:rPr>
                      </w:pPr>
                      <w:r>
                        <w:rPr>
                          <w:rFonts w:ascii="ＤＨＰ特太ゴシック体" w:eastAsia="ＤＨＰ特太ゴシック体" w:hAnsiTheme="majorHAnsi" w:hint="eastAsia"/>
                        </w:rPr>
                        <w:t>□</w:t>
                      </w:r>
                      <w:r w:rsidR="00414CF3">
                        <w:rPr>
                          <w:rFonts w:ascii="ＤＨＰ特太ゴシック体" w:eastAsia="ＤＨＰ特太ゴシック体" w:hAnsiTheme="majorHAnsi" w:hint="eastAsia"/>
                        </w:rPr>
                        <w:t>「本論</w:t>
                      </w:r>
                      <w:r w:rsidR="00414CF3">
                        <w:rPr>
                          <w:rFonts w:ascii="ＤＨＰ特太ゴシック体" w:eastAsia="ＤＨＰ特太ゴシック体" w:hAnsiTheme="majorHAnsi"/>
                        </w:rPr>
                        <w:t>」</w:t>
                      </w:r>
                      <w:r w:rsidR="00414CF3">
                        <w:rPr>
                          <w:rFonts w:ascii="ＤＨＰ特太ゴシック体" w:eastAsia="ＤＨＰ特太ゴシック体" w:hAnsiTheme="majorHAnsi" w:hint="eastAsia"/>
                        </w:rPr>
                        <w:t>に複数</w:t>
                      </w:r>
                      <w:r w:rsidR="00414CF3">
                        <w:rPr>
                          <w:rFonts w:ascii="ＤＨＰ特太ゴシック体" w:eastAsia="ＤＨＰ特太ゴシック体" w:hAnsiTheme="majorHAnsi"/>
                        </w:rPr>
                        <w:t>の</w:t>
                      </w:r>
                      <w:r w:rsidR="00414CF3">
                        <w:rPr>
                          <w:rFonts w:ascii="ＤＨＰ特太ゴシック体" w:eastAsia="ＤＨＰ特太ゴシック体" w:hAnsiTheme="majorHAnsi" w:hint="eastAsia"/>
                        </w:rPr>
                        <w:t>章立てがある</w:t>
                      </w:r>
                    </w:p>
                    <w:p w:rsidR="00414CF3" w:rsidRDefault="00414CF3" w:rsidP="00414C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１、２に分かれているね</w:t>
                      </w:r>
                    </w:p>
                    <w:p w:rsidR="00414CF3" w:rsidRPr="0072730A" w:rsidRDefault="00414CF3" w:rsidP="00414C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さらに①</w:t>
                      </w:r>
                      <w:r>
                        <w:t>②</w:t>
                      </w:r>
                      <w:r>
                        <w:rPr>
                          <w:rFonts w:hint="eastAsia"/>
                        </w:rPr>
                        <w:t>…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細分</w:t>
                      </w:r>
                      <w:r>
                        <w:t>化されている</w:t>
                      </w:r>
                      <w:r>
                        <w:rPr>
                          <w:rFonts w:hint="eastAsia"/>
                        </w:rPr>
                        <w:t>のもGOOD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C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2226B" wp14:editId="335F2422">
                <wp:simplePos x="0" y="0"/>
                <wp:positionH relativeFrom="margin">
                  <wp:posOffset>1057245</wp:posOffset>
                </wp:positionH>
                <wp:positionV relativeFrom="paragraph">
                  <wp:posOffset>212076</wp:posOffset>
                </wp:positionV>
                <wp:extent cx="2515235" cy="605790"/>
                <wp:effectExtent l="0" t="0" r="304165" b="38481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605790"/>
                        </a:xfrm>
                        <a:prstGeom prst="wedgeRectCallout">
                          <a:avLst>
                            <a:gd name="adj1" fmla="val 60215"/>
                            <a:gd name="adj2" fmla="val 106161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30A" w:rsidRDefault="00CF32E2" w:rsidP="0072730A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□</w:t>
                            </w:r>
                            <w:r w:rsidR="0072730A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「序論」「本論」「結論」がある</w:t>
                            </w:r>
                          </w:p>
                          <w:p w:rsidR="0072730A" w:rsidRPr="0072730A" w:rsidRDefault="0072730A" w:rsidP="007273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基本の</w:t>
                            </w:r>
                            <w:r>
                              <w:t>章立てが</w:t>
                            </w:r>
                            <w:r>
                              <w:rPr>
                                <w:rFonts w:hint="eastAsia"/>
                              </w:rPr>
                              <w:t>示されているね</w:t>
                            </w:r>
                            <w:r w:rsidR="00414CF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226B" id="四角形吹き出し 4" o:spid="_x0000_s1032" type="#_x0000_t61" style="position:absolute;margin-left:83.25pt;margin-top:16.7pt;width:198.0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" adj="23806,33731" fillcolor="white [3201]" strokecolor="black [3200]" strokeweight="1pt">
                <v:stroke dashstyle="dash"/>
                <v:textbox>
                  <w:txbxContent>
                    <w:p w:rsidR="0072730A" w:rsidRDefault="00CF32E2" w:rsidP="0072730A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</w:rPr>
                      </w:pPr>
                      <w:r>
                        <w:rPr>
                          <w:rFonts w:ascii="ＤＨＰ特太ゴシック体" w:eastAsia="ＤＨＰ特太ゴシック体" w:hAnsiTheme="majorHAnsi" w:hint="eastAsia"/>
                        </w:rPr>
                        <w:t>□</w:t>
                      </w:r>
                      <w:r w:rsidR="0072730A">
                        <w:rPr>
                          <w:rFonts w:ascii="ＤＨＰ特太ゴシック体" w:eastAsia="ＤＨＰ特太ゴシック体" w:hAnsiTheme="majorHAnsi" w:hint="eastAsia"/>
                        </w:rPr>
                        <w:t>「序論」「本論」「結論」がある</w:t>
                      </w:r>
                    </w:p>
                    <w:p w:rsidR="0072730A" w:rsidRPr="0072730A" w:rsidRDefault="0072730A" w:rsidP="007273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基本の</w:t>
                      </w:r>
                      <w:r>
                        <w:t>章立てが</w:t>
                      </w:r>
                      <w:r>
                        <w:rPr>
                          <w:rFonts w:hint="eastAsia"/>
                        </w:rPr>
                        <w:t>示されているね</w:t>
                      </w:r>
                      <w:r w:rsidR="00414CF3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3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A0E35" wp14:editId="0AFFE9A3">
                <wp:simplePos x="0" y="0"/>
                <wp:positionH relativeFrom="margin">
                  <wp:posOffset>-239233</wp:posOffset>
                </wp:positionH>
                <wp:positionV relativeFrom="paragraph">
                  <wp:posOffset>1073888</wp:posOffset>
                </wp:positionV>
                <wp:extent cx="3195320" cy="807720"/>
                <wp:effectExtent l="0" t="0" r="1643380" b="1143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320" cy="807720"/>
                        </a:xfrm>
                        <a:prstGeom prst="wedgeRectCallout">
                          <a:avLst>
                            <a:gd name="adj1" fmla="val 99766"/>
                            <a:gd name="adj2" fmla="val -303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72730A" w:rsidRDefault="00CF32E2" w:rsidP="00CF32E2">
                            <w:pPr>
                              <w:jc w:val="center"/>
                              <w:rPr>
                                <w:rFonts w:ascii="ＤＨＰ特太ゴシック体" w:eastAsia="ＤＨＰ特太ゴシック体" w:hAnsiTheme="majorHAnsi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ＤＨＰ特太ゴシック体" w:eastAsia="ＤＨＰ特太ゴシック体" w:hAnsiTheme="majorHAnsi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="0072730A">
                              <w:rPr>
                                <w:rFonts w:ascii="ＤＨＰ特太ゴシック体" w:eastAsia="ＤＨＰ特太ゴシック体" w:hAnsiTheme="majorHAnsi" w:hint="eastAsia"/>
                              </w:rPr>
                              <w:t>分かりやすい</w:t>
                            </w:r>
                            <w:r w:rsidR="0072730A">
                              <w:rPr>
                                <w:rFonts w:ascii="ＤＨＰ特太ゴシック体" w:eastAsia="ＤＨＰ特太ゴシック体" w:hAnsiTheme="majorHAnsi"/>
                              </w:rPr>
                              <w:t>文章</w:t>
                            </w:r>
                          </w:p>
                          <w:p w:rsidR="00414CF3" w:rsidRDefault="00414CF3" w:rsidP="00414C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「本講義の</w:t>
                            </w:r>
                            <w:r>
                              <w:t>目的は…」と</w:t>
                            </w:r>
                            <w:r>
                              <w:rPr>
                                <w:rFonts w:hint="eastAsia"/>
                              </w:rPr>
                              <w:t>明確な</w:t>
                            </w:r>
                            <w:r>
                              <w:t>書き出し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414CF3" w:rsidRPr="00414CF3" w:rsidRDefault="00414CF3" w:rsidP="00414C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「正→反→合」の３段階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用いるのもいいね。</w:t>
                            </w:r>
                          </w:p>
                          <w:p w:rsidR="00414CF3" w:rsidRPr="0072730A" w:rsidRDefault="00414CF3" w:rsidP="00414C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0E35" id="四角形吹き出し 5" o:spid="_x0000_s1033" type="#_x0000_t61" style="position:absolute;margin-left:-18.85pt;margin-top:84.55pt;width:251.6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" adj="32349,4255" fillcolor="window" strokecolor="windowText" strokeweight="1pt">
                <v:stroke dashstyle="dash"/>
                <v:textbox>
                  <w:txbxContent>
                    <w:p w:rsidR="0072730A" w:rsidRDefault="00CF32E2" w:rsidP="00CF32E2">
                      <w:pPr>
                        <w:jc w:val="center"/>
                        <w:rPr>
                          <w:rFonts w:ascii="ＤＨＰ特太ゴシック体" w:eastAsia="ＤＨＰ特太ゴシック体" w:hAnsiTheme="majorHAnsi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ＤＨＰ特太ゴシック体" w:eastAsia="ＤＨＰ特太ゴシック体" w:hAnsiTheme="majorHAnsi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="0072730A">
                        <w:rPr>
                          <w:rFonts w:ascii="ＤＨＰ特太ゴシック体" w:eastAsia="ＤＨＰ特太ゴシック体" w:hAnsiTheme="majorHAnsi" w:hint="eastAsia"/>
                        </w:rPr>
                        <w:t>分かりやすい</w:t>
                      </w:r>
                      <w:r w:rsidR="0072730A">
                        <w:rPr>
                          <w:rFonts w:ascii="ＤＨＰ特太ゴシック体" w:eastAsia="ＤＨＰ特太ゴシック体" w:hAnsiTheme="majorHAnsi"/>
                        </w:rPr>
                        <w:t>文章</w:t>
                      </w:r>
                    </w:p>
                    <w:p w:rsidR="00414CF3" w:rsidRDefault="00414CF3" w:rsidP="00414C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「本講義の</w:t>
                      </w:r>
                      <w:r>
                        <w:t>目的は…」と</w:t>
                      </w:r>
                      <w:r>
                        <w:rPr>
                          <w:rFonts w:hint="eastAsia"/>
                        </w:rPr>
                        <w:t>明確な</w:t>
                      </w:r>
                      <w:r>
                        <w:t>書き出し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414CF3" w:rsidRPr="00414CF3" w:rsidRDefault="00414CF3" w:rsidP="00414C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「正→反→合」の３段階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用いるのもいいね。</w:t>
                      </w:r>
                    </w:p>
                    <w:p w:rsidR="00414CF3" w:rsidRPr="0072730A" w:rsidRDefault="00414CF3" w:rsidP="00414CF3"/>
                  </w:txbxContent>
                </v:textbox>
                <w10:wrap anchorx="margin"/>
              </v:shape>
            </w:pict>
          </mc:Fallback>
        </mc:AlternateContent>
      </w:r>
      <w:r w:rsidR="007273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2D8A6" wp14:editId="662E2840">
                <wp:simplePos x="0" y="0"/>
                <wp:positionH relativeFrom="column">
                  <wp:posOffset>-212090</wp:posOffset>
                </wp:positionH>
                <wp:positionV relativeFrom="paragraph">
                  <wp:posOffset>-575310</wp:posOffset>
                </wp:positionV>
                <wp:extent cx="3493827" cy="545911"/>
                <wp:effectExtent l="0" t="0" r="11430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827" cy="5459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8D5" w:rsidRPr="00F378D5" w:rsidRDefault="00F378D5" w:rsidP="00F378D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 w:rsidRPr="00F378D5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過去の</w:t>
                            </w:r>
                            <w:r w:rsidRPr="00F378D5">
                              <w:rPr>
                                <w:rFonts w:ascii="メイリオ" w:eastAsia="メイリオ" w:hAnsi="メイリオ"/>
                                <w:sz w:val="32"/>
                              </w:rPr>
                              <w:t>優秀レポート</w:t>
                            </w:r>
                            <w:r w:rsidRPr="00F378D5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から学ぼう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2D8A6" id="正方形/長方形 3" o:spid="_x0000_s1034" style="position:absolute;margin-left:-16.7pt;margin-top:-45.3pt;width:275.1pt;height:4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" fillcolor="white [3201]" strokecolor="#70ad47 [3209]" strokeweight="1pt">
                <v:textbox>
                  <w:txbxContent>
                    <w:p w:rsidR="00F378D5" w:rsidRPr="00F378D5" w:rsidRDefault="00F378D5" w:rsidP="00F378D5">
                      <w:pPr>
                        <w:jc w:val="center"/>
                        <w:rPr>
                          <w:rFonts w:ascii="メイリオ" w:eastAsia="メイリオ" w:hAnsi="メイリオ"/>
                          <w:sz w:val="32"/>
                        </w:rPr>
                      </w:pPr>
                      <w:r w:rsidRPr="00F378D5">
                        <w:rPr>
                          <w:rFonts w:ascii="メイリオ" w:eastAsia="メイリオ" w:hAnsi="メイリオ" w:hint="eastAsia"/>
                          <w:sz w:val="32"/>
                        </w:rPr>
                        <w:t>過去の</w:t>
                      </w:r>
                      <w:r w:rsidRPr="00F378D5">
                        <w:rPr>
                          <w:rFonts w:ascii="メイリオ" w:eastAsia="メイリオ" w:hAnsi="メイリオ"/>
                          <w:sz w:val="32"/>
                        </w:rPr>
                        <w:t>優秀レポート</w:t>
                      </w:r>
                      <w:r w:rsidRPr="00F378D5">
                        <w:rPr>
                          <w:rFonts w:ascii="メイリオ" w:eastAsia="メイリオ" w:hAnsi="メイリオ" w:hint="eastAsia"/>
                          <w:sz w:val="32"/>
                        </w:rPr>
                        <w:t>から学ぼう</w:t>
                      </w:r>
                    </w:p>
                  </w:txbxContent>
                </v:textbox>
              </v:rect>
            </w:pict>
          </mc:Fallback>
        </mc:AlternateContent>
      </w:r>
      <w:r w:rsidR="00B51F09">
        <w:rPr>
          <w:noProof/>
        </w:rPr>
        <w:drawing>
          <wp:anchor distT="0" distB="0" distL="114300" distR="114300" simplePos="0" relativeHeight="251658240" behindDoc="0" locked="0" layoutInCell="1" allowOverlap="1" wp14:anchorId="13CB1830" wp14:editId="716BA35B">
            <wp:simplePos x="0" y="0"/>
            <wp:positionH relativeFrom="margin">
              <wp:posOffset>3467100</wp:posOffset>
            </wp:positionH>
            <wp:positionV relativeFrom="paragraph">
              <wp:posOffset>-515476</wp:posOffset>
            </wp:positionV>
            <wp:extent cx="2914576" cy="9858231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数佐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7" t="4196" r="56788" b="5219"/>
                    <a:stretch/>
                  </pic:blipFill>
                  <pic:spPr bwMode="auto">
                    <a:xfrm>
                      <a:off x="0" y="0"/>
                      <a:ext cx="2914576" cy="9858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000B" w:rsidSect="007273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D5"/>
    <w:rsid w:val="000B631A"/>
    <w:rsid w:val="00286DCA"/>
    <w:rsid w:val="00414CF3"/>
    <w:rsid w:val="006F5465"/>
    <w:rsid w:val="0072730A"/>
    <w:rsid w:val="00761455"/>
    <w:rsid w:val="00A3000B"/>
    <w:rsid w:val="00B51F09"/>
    <w:rsid w:val="00CF32E2"/>
    <w:rsid w:val="00D74624"/>
    <w:rsid w:val="00F3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31759"/>
  <w15:chartTrackingRefBased/>
  <w15:docId w15:val="{2B74217B-F265-474D-933B-31961ECA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63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2021-05-08T08:23:00Z</cp:lastPrinted>
  <dcterms:created xsi:type="dcterms:W3CDTF">2021-05-08T06:57:00Z</dcterms:created>
  <dcterms:modified xsi:type="dcterms:W3CDTF">2021-05-09T23:08:00Z</dcterms:modified>
</cp:coreProperties>
</file>