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4733C" w14:textId="0E17C83F" w:rsidR="00DC40D5" w:rsidRDefault="00CA7949" w:rsidP="00303655">
      <w:pPr>
        <w:ind w:firstLineChars="700" w:firstLine="2241"/>
        <w:rPr>
          <w:rFonts w:ascii="UD デジタル 教科書体 NP-R" w:eastAsia="UD デジタル 教科書体 NP-R"/>
          <w:b/>
          <w:sz w:val="32"/>
          <w:szCs w:val="28"/>
        </w:rPr>
      </w:pPr>
      <w:r w:rsidRPr="00D24D8A">
        <w:rPr>
          <w:rFonts w:ascii="UD デジタル 教科書体 NP-R" w:eastAsia="UD デジタル 教科書体 NP-R" w:hint="eastAsia"/>
          <w:b/>
          <w:sz w:val="32"/>
          <w:szCs w:val="28"/>
        </w:rPr>
        <w:t>令和２年度　鵜川小</w:t>
      </w:r>
      <w:r w:rsidR="00D63356" w:rsidRPr="00D24D8A">
        <w:rPr>
          <w:rFonts w:ascii="UD デジタル 教科書体 NP-R" w:eastAsia="UD デジタル 教科書体 NP-R" w:hint="eastAsia"/>
          <w:b/>
          <w:sz w:val="32"/>
          <w:szCs w:val="28"/>
        </w:rPr>
        <w:t xml:space="preserve">学校　</w:t>
      </w:r>
      <w:r w:rsidRPr="00D24D8A">
        <w:rPr>
          <w:rFonts w:ascii="UD デジタル 教科書体 NP-R" w:eastAsia="UD デジタル 教科書体 NP-R" w:hint="eastAsia"/>
          <w:b/>
          <w:sz w:val="32"/>
          <w:szCs w:val="28"/>
        </w:rPr>
        <w:t>学校経営方針</w:t>
      </w:r>
    </w:p>
    <w:p w14:paraId="4E25B903" w14:textId="2A066CF9" w:rsidR="00DC66F3" w:rsidRPr="00D24D8A" w:rsidRDefault="007F106F" w:rsidP="00BF1C28">
      <w:pPr>
        <w:spacing w:line="360" w:lineRule="exact"/>
        <w:rPr>
          <w:rFonts w:ascii="UD デジタル 教科書体 NP-R" w:eastAsia="UD デジタル 教科書体 NP-R"/>
          <w:b/>
          <w:sz w:val="24"/>
          <w:szCs w:val="24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</w:rPr>
        <w:t>1</w:t>
      </w:r>
      <w:r w:rsidR="00CA7949" w:rsidRPr="00D24D8A">
        <w:rPr>
          <w:rFonts w:ascii="UD デジタル 教科書体 NP-R" w:eastAsia="UD デジタル 教科書体 NP-R" w:hint="eastAsia"/>
          <w:b/>
          <w:sz w:val="24"/>
          <w:szCs w:val="24"/>
        </w:rPr>
        <w:t xml:space="preserve">　教育目標</w:t>
      </w:r>
    </w:p>
    <w:p w14:paraId="4988A518" w14:textId="42BFF1FF" w:rsidR="00456D26" w:rsidRDefault="00F33C52" w:rsidP="00BF1C28">
      <w:pPr>
        <w:spacing w:line="360" w:lineRule="exact"/>
        <w:rPr>
          <w:rFonts w:ascii="UD デジタル 教科書体 NP-R" w:eastAsia="UD デジタル 教科書体 NP-R"/>
          <w:sz w:val="22"/>
        </w:rPr>
      </w:pPr>
      <w:r w:rsidRPr="00D24D8A">
        <w:rPr>
          <w:rFonts w:ascii="UD デジタル 教科書体 NP-R" w:eastAsia="UD デジタル 教科書体 NP-R" w:hint="eastAsia"/>
        </w:rPr>
        <w:t xml:space="preserve">　　　</w:t>
      </w:r>
      <w:r w:rsidR="00180072" w:rsidRPr="00D24D8A">
        <w:rPr>
          <w:rFonts w:ascii="UD デジタル 教科書体 NP-R" w:eastAsia="UD デジタル 教科書体 NP-R" w:hint="eastAsia"/>
        </w:rPr>
        <w:t xml:space="preserve">　</w:t>
      </w:r>
      <w:r w:rsidR="00C11A87" w:rsidRPr="00D24D8A">
        <w:rPr>
          <w:rFonts w:ascii="UD デジタル 教科書体 NP-R" w:eastAsia="UD デジタル 教科書体 NP-R" w:hint="eastAsia"/>
        </w:rPr>
        <w:t xml:space="preserve">　</w:t>
      </w:r>
      <w:r w:rsidR="00180072" w:rsidRPr="00D24D8A">
        <w:rPr>
          <w:rFonts w:ascii="UD デジタル 教科書体 NP-R" w:eastAsia="UD デジタル 教科書体 NP-R" w:hint="eastAsia"/>
        </w:rPr>
        <w:t xml:space="preserve">　</w:t>
      </w:r>
      <w:r w:rsidR="00C11A87" w:rsidRPr="00D24D8A">
        <w:rPr>
          <w:rFonts w:ascii="UD デジタル 教科書体 NP-R" w:eastAsia="UD デジタル 教科書体 NP-R" w:hint="eastAsia"/>
          <w:sz w:val="22"/>
        </w:rPr>
        <w:t xml:space="preserve">　　</w:t>
      </w:r>
      <w:r w:rsidR="00CA7949" w:rsidRPr="00D24D8A">
        <w:rPr>
          <w:rFonts w:ascii="UD デジタル 教科書体 NP-R" w:eastAsia="UD デジタル 教科書体 NP-R" w:hint="eastAsia"/>
          <w:sz w:val="24"/>
        </w:rPr>
        <w:t>心身とも</w:t>
      </w:r>
      <w:r w:rsidR="00303655">
        <w:rPr>
          <w:rFonts w:ascii="UD デジタル 教科書体 NP-R" w:eastAsia="UD デジタル 教科書体 NP-R" w:hint="eastAsia"/>
          <w:sz w:val="24"/>
        </w:rPr>
        <w:t>に</w:t>
      </w:r>
      <w:r w:rsidR="00CA7949" w:rsidRPr="00D24D8A">
        <w:rPr>
          <w:rFonts w:ascii="UD デジタル 教科書体 NP-R" w:eastAsia="UD デジタル 教科書体 NP-R" w:hint="eastAsia"/>
          <w:sz w:val="24"/>
        </w:rPr>
        <w:t>健康で、主体的・創造的な児童の育成</w:t>
      </w:r>
      <w:r w:rsidR="00C11A87" w:rsidRPr="00D24D8A">
        <w:rPr>
          <w:rFonts w:ascii="UD デジタル 教科書体 NP-R" w:eastAsia="UD デジタル 教科書体 NP-R" w:hint="eastAsia"/>
          <w:sz w:val="24"/>
        </w:rPr>
        <w:t xml:space="preserve">　</w:t>
      </w:r>
      <w:r w:rsidR="005E046E" w:rsidRPr="00D24D8A">
        <w:rPr>
          <w:rFonts w:ascii="UD デジタル 教科書体 NP-R" w:eastAsia="UD デジタル 教科書体 NP-R" w:hint="eastAsia"/>
          <w:sz w:val="22"/>
        </w:rPr>
        <w:t xml:space="preserve">　</w:t>
      </w:r>
    </w:p>
    <w:p w14:paraId="58B38D0E" w14:textId="77777777" w:rsidR="00BF1C28" w:rsidRPr="00D24D8A" w:rsidRDefault="00BF1C28" w:rsidP="00BF1C28">
      <w:pPr>
        <w:spacing w:line="360" w:lineRule="exact"/>
        <w:rPr>
          <w:rFonts w:ascii="UD デジタル 教科書体 NP-R" w:eastAsia="UD デジタル 教科書体 NP-R"/>
        </w:rPr>
      </w:pPr>
    </w:p>
    <w:p w14:paraId="22EB0B5F" w14:textId="106C54B5" w:rsidR="00180072" w:rsidRPr="00D24D8A" w:rsidRDefault="007F106F" w:rsidP="00BF1C28">
      <w:pPr>
        <w:spacing w:line="360" w:lineRule="exac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</w:rPr>
        <w:t>2</w:t>
      </w:r>
      <w:r>
        <w:rPr>
          <w:rFonts w:ascii="UD デジタル 教科書体 NP-R" w:eastAsia="UD デジタル 教科書体 NP-R" w:hint="eastAsia"/>
          <w:b/>
          <w:sz w:val="28"/>
        </w:rPr>
        <w:t xml:space="preserve"> </w:t>
      </w:r>
      <w:r w:rsidR="005E046E" w:rsidRPr="00D24D8A">
        <w:rPr>
          <w:rFonts w:ascii="UD デジタル 教科書体 NP-R" w:eastAsia="UD デジタル 教科書体 NP-R" w:hint="eastAsia"/>
          <w:b/>
          <w:sz w:val="24"/>
          <w:szCs w:val="21"/>
        </w:rPr>
        <w:t>めざす児童像</w:t>
      </w:r>
      <w:r w:rsidR="00CD7215" w:rsidRPr="00D24D8A">
        <w:rPr>
          <w:rFonts w:ascii="UD デジタル 教科書体 NP-R" w:eastAsia="UD デジタル 教科書体 NP-R" w:hint="eastAsia"/>
          <w:sz w:val="22"/>
        </w:rPr>
        <w:t xml:space="preserve">　</w:t>
      </w:r>
      <w:r w:rsidR="00D43340" w:rsidRPr="00D24D8A">
        <w:rPr>
          <w:rFonts w:ascii="UD デジタル 教科書体 NP-R" w:eastAsia="UD デジタル 教科書体 NP-R" w:hint="eastAsia"/>
          <w:sz w:val="22"/>
        </w:rPr>
        <w:t xml:space="preserve">　</w:t>
      </w:r>
      <w:r w:rsidR="00343EB5" w:rsidRPr="00D24D8A">
        <w:rPr>
          <w:rFonts w:ascii="UD デジタル 教科書体 NP-R" w:eastAsia="UD デジタル 教科書体 NP-R" w:hint="eastAsia"/>
        </w:rPr>
        <w:t xml:space="preserve">　</w:t>
      </w:r>
    </w:p>
    <w:p w14:paraId="19EE78F4" w14:textId="1C3810FF" w:rsidR="00456D26" w:rsidRDefault="00C11A87" w:rsidP="00BF1C28">
      <w:pPr>
        <w:spacing w:line="360" w:lineRule="exact"/>
        <w:ind w:firstLineChars="300" w:firstLine="660"/>
        <w:rPr>
          <w:rFonts w:ascii="UD デジタル 教科書体 NP-R" w:eastAsia="UD デジタル 教科書体 NP-R"/>
          <w:sz w:val="22"/>
        </w:rPr>
      </w:pPr>
      <w:r w:rsidRPr="00D24D8A">
        <w:rPr>
          <w:rFonts w:ascii="UD デジタル 教科書体 NP-R" w:eastAsia="UD デジタル 教科書体 NP-R" w:hint="eastAsia"/>
          <w:sz w:val="22"/>
        </w:rPr>
        <w:t>○</w:t>
      </w:r>
      <w:r w:rsidR="00CA7949" w:rsidRPr="00D24D8A">
        <w:rPr>
          <w:rFonts w:ascii="UD デジタル 教科書体 NP-R" w:eastAsia="UD デジタル 教科書体 NP-R" w:hint="eastAsia"/>
          <w:sz w:val="22"/>
        </w:rPr>
        <w:t>すすんで学ぶ子(知)</w:t>
      </w:r>
      <w:r w:rsidR="005E046E" w:rsidRPr="00D24D8A">
        <w:rPr>
          <w:rFonts w:ascii="UD デジタル 教科書体 NP-R" w:eastAsia="UD デジタル 教科書体 NP-R" w:hint="eastAsia"/>
          <w:sz w:val="22"/>
        </w:rPr>
        <w:t xml:space="preserve">　</w:t>
      </w:r>
      <w:r w:rsidRPr="00D24D8A">
        <w:rPr>
          <w:rFonts w:ascii="UD デジタル 教科書体 NP-R" w:eastAsia="UD デジタル 教科書体 NP-R" w:hint="eastAsia"/>
          <w:sz w:val="22"/>
        </w:rPr>
        <w:t xml:space="preserve">　○</w:t>
      </w:r>
      <w:r w:rsidR="00CA7949" w:rsidRPr="00D24D8A">
        <w:rPr>
          <w:rFonts w:ascii="UD デジタル 教科書体 NP-R" w:eastAsia="UD デジタル 教科書体 NP-R" w:hint="eastAsia"/>
          <w:sz w:val="22"/>
        </w:rPr>
        <w:t xml:space="preserve">思いやりのある子(徳)　</w:t>
      </w:r>
      <w:r w:rsidR="005E046E" w:rsidRPr="00D24D8A">
        <w:rPr>
          <w:rFonts w:ascii="UD デジタル 教科書体 NP-R" w:eastAsia="UD デジタル 教科書体 NP-R" w:hint="eastAsia"/>
          <w:sz w:val="22"/>
        </w:rPr>
        <w:t xml:space="preserve">　○たくましい子</w:t>
      </w:r>
      <w:r w:rsidR="00CA7949" w:rsidRPr="00D24D8A">
        <w:rPr>
          <w:rFonts w:ascii="UD デジタル 教科書体 NP-R" w:eastAsia="UD デジタル 教科書体 NP-R" w:hint="eastAsia"/>
          <w:sz w:val="22"/>
        </w:rPr>
        <w:t>（体）</w:t>
      </w:r>
    </w:p>
    <w:p w14:paraId="2DF0BE3C" w14:textId="77777777" w:rsidR="00BF1C28" w:rsidRDefault="00BF1C28" w:rsidP="00BF1C28">
      <w:pPr>
        <w:spacing w:line="360" w:lineRule="exact"/>
        <w:ind w:firstLineChars="300" w:firstLine="660"/>
        <w:rPr>
          <w:rFonts w:ascii="UD デジタル 教科書体 NP-R" w:eastAsia="UD デジタル 教科書体 NP-R"/>
          <w:sz w:val="22"/>
        </w:rPr>
      </w:pPr>
    </w:p>
    <w:p w14:paraId="010842B7" w14:textId="26FA544F" w:rsidR="00C12254" w:rsidRDefault="007F106F" w:rsidP="00BF1C28">
      <w:pPr>
        <w:spacing w:line="360" w:lineRule="exact"/>
        <w:rPr>
          <w:rFonts w:ascii="UD デジタル 教科書体 NP-R" w:eastAsia="UD デジタル 教科書体 NP-R"/>
          <w:b/>
          <w:sz w:val="24"/>
          <w:szCs w:val="24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</w:rPr>
        <w:t>3</w:t>
      </w:r>
      <w:r w:rsidR="00180072" w:rsidRPr="00D24D8A">
        <w:rPr>
          <w:rFonts w:ascii="UD デジタル 教科書体 NP-R" w:eastAsia="UD デジタル 教科書体 NP-R" w:hint="eastAsia"/>
          <w:b/>
          <w:sz w:val="24"/>
          <w:szCs w:val="24"/>
        </w:rPr>
        <w:t xml:space="preserve">　めざ</w:t>
      </w:r>
      <w:r w:rsidR="00CA7949" w:rsidRPr="00D24D8A">
        <w:rPr>
          <w:rFonts w:ascii="UD デジタル 教科書体 NP-R" w:eastAsia="UD デジタル 教科書体 NP-R" w:hint="eastAsia"/>
          <w:b/>
          <w:sz w:val="24"/>
          <w:szCs w:val="24"/>
        </w:rPr>
        <w:t>す</w:t>
      </w:r>
      <w:r w:rsidR="00CD7215" w:rsidRPr="00D24D8A">
        <w:rPr>
          <w:rFonts w:ascii="UD デジタル 教科書体 NP-R" w:eastAsia="UD デジタル 教科書体 NP-R" w:hint="eastAsia"/>
          <w:b/>
          <w:sz w:val="24"/>
          <w:szCs w:val="24"/>
        </w:rPr>
        <w:t>学校</w:t>
      </w:r>
      <w:r w:rsidR="00180072" w:rsidRPr="00D24D8A">
        <w:rPr>
          <w:rFonts w:ascii="UD デジタル 教科書体 NP-R" w:eastAsia="UD デジタル 教科書体 NP-R" w:hint="eastAsia"/>
          <w:b/>
          <w:sz w:val="24"/>
          <w:szCs w:val="24"/>
        </w:rPr>
        <w:t>像</w:t>
      </w:r>
    </w:p>
    <w:p w14:paraId="34F409C6" w14:textId="77777777" w:rsidR="00180072" w:rsidRPr="00C12254" w:rsidRDefault="00180072" w:rsidP="00DF14FF">
      <w:pPr>
        <w:ind w:firstLineChars="100" w:firstLine="210"/>
        <w:rPr>
          <w:rFonts w:ascii="UD デジタル 教科書体 NP-R" w:eastAsia="UD デジタル 教科書体 NP-R"/>
          <w:b/>
          <w:sz w:val="24"/>
          <w:szCs w:val="24"/>
        </w:rPr>
      </w:pPr>
      <w:r w:rsidRPr="00C12254">
        <w:rPr>
          <w:rFonts w:ascii="UD デジタル 教科書体 NP-R" w:eastAsia="UD デジタル 教科書体 NP-R" w:hint="eastAsia"/>
          <w:szCs w:val="24"/>
        </w:rPr>
        <w:t>・児童一人ひとりが安全に、安心して通うことができる学校</w:t>
      </w:r>
    </w:p>
    <w:p w14:paraId="1127B99D" w14:textId="32147777" w:rsidR="002C0FCB" w:rsidRPr="00C12254" w:rsidRDefault="00180072" w:rsidP="00D63356">
      <w:pPr>
        <w:ind w:firstLineChars="100" w:firstLine="210"/>
        <w:rPr>
          <w:rFonts w:ascii="UD デジタル 教科書体 NP-R" w:eastAsia="UD デジタル 教科書体 NP-R"/>
          <w:szCs w:val="24"/>
        </w:rPr>
      </w:pPr>
      <w:r w:rsidRPr="00C12254">
        <w:rPr>
          <w:rFonts w:ascii="UD デジタル 教科書体 NP-R" w:eastAsia="UD デジタル 教科書体 NP-R" w:hint="eastAsia"/>
          <w:szCs w:val="24"/>
        </w:rPr>
        <w:t>・</w:t>
      </w:r>
      <w:r w:rsidR="00A2190E">
        <w:rPr>
          <w:rFonts w:ascii="UD デジタル 教科書体 NP-R" w:eastAsia="UD デジタル 教科書体 NP-R" w:hint="eastAsia"/>
          <w:szCs w:val="24"/>
        </w:rPr>
        <w:t>保護者や</w:t>
      </w:r>
      <w:r w:rsidRPr="00C12254">
        <w:rPr>
          <w:rFonts w:ascii="UD デジタル 教科書体 NP-R" w:eastAsia="UD デジタル 教科書体 NP-R" w:hint="eastAsia"/>
          <w:szCs w:val="24"/>
        </w:rPr>
        <w:t>地域住民が「協力・応援</w:t>
      </w:r>
      <w:r w:rsidR="00303655" w:rsidRPr="00C12254">
        <w:rPr>
          <w:rFonts w:ascii="UD デジタル 教科書体 NP-R" w:eastAsia="UD デジタル 教科書体 NP-R" w:hint="eastAsia"/>
          <w:szCs w:val="24"/>
        </w:rPr>
        <w:t>」</w:t>
      </w:r>
      <w:r w:rsidRPr="00C12254">
        <w:rPr>
          <w:rFonts w:ascii="UD デジタル 教科書体 NP-R" w:eastAsia="UD デジタル 教科書体 NP-R" w:hint="eastAsia"/>
          <w:szCs w:val="24"/>
        </w:rPr>
        <w:t>したいと思う学校</w:t>
      </w:r>
      <w:r w:rsidR="002C0FCB" w:rsidRPr="00C12254">
        <w:rPr>
          <w:rFonts w:ascii="UD デジタル 教科書体 NP-R" w:eastAsia="UD デジタル 教科書体 NP-R" w:hint="eastAsia"/>
          <w:szCs w:val="24"/>
        </w:rPr>
        <w:t xml:space="preserve">　</w:t>
      </w:r>
    </w:p>
    <w:p w14:paraId="3E7041BE" w14:textId="5637CFFE" w:rsidR="00456D26" w:rsidRPr="00C12254" w:rsidRDefault="00F33C52" w:rsidP="0056764C">
      <w:pPr>
        <w:ind w:left="630" w:hangingChars="300" w:hanging="630"/>
        <w:rPr>
          <w:rFonts w:ascii="UD デジタル 教科書体 NP-R" w:eastAsia="UD デジタル 教科書体 NP-R"/>
          <w:szCs w:val="24"/>
        </w:rPr>
      </w:pPr>
      <w:r w:rsidRPr="00C12254">
        <w:rPr>
          <w:rFonts w:ascii="UD デジタル 教科書体 NP-R" w:eastAsia="UD デジタル 教科書体 NP-R" w:hint="eastAsia"/>
          <w:szCs w:val="24"/>
        </w:rPr>
        <w:t xml:space="preserve">　</w:t>
      </w:r>
      <w:r w:rsidR="00180072" w:rsidRPr="00C12254">
        <w:rPr>
          <w:rFonts w:ascii="UD デジタル 教科書体 NP-R" w:eastAsia="UD デジタル 教科書体 NP-R" w:hint="eastAsia"/>
          <w:szCs w:val="24"/>
        </w:rPr>
        <w:t>・児童や保護者、教職員が信頼と誇りを持てる学校</w:t>
      </w:r>
    </w:p>
    <w:p w14:paraId="4AB1D931" w14:textId="140380FC" w:rsidR="00180072" w:rsidRDefault="00180072" w:rsidP="00EE0229">
      <w:pPr>
        <w:spacing w:line="500" w:lineRule="exact"/>
        <w:ind w:left="720" w:hangingChars="300" w:hanging="720"/>
        <w:rPr>
          <w:rFonts w:ascii="UD デジタル 教科書体 NP-R" w:eastAsia="UD デジタル 教科書体 NP-R"/>
          <w:b/>
          <w:sz w:val="24"/>
          <w:szCs w:val="24"/>
        </w:rPr>
      </w:pPr>
      <w:r w:rsidRPr="00D24D8A">
        <w:rPr>
          <w:rFonts w:ascii="UD デジタル 教科書体 NP-R" w:eastAsia="UD デジタル 教科書体 NP-R" w:hint="eastAsia"/>
          <w:b/>
          <w:sz w:val="24"/>
          <w:szCs w:val="24"/>
        </w:rPr>
        <w:t>４　学校経営の基本方針</w:t>
      </w:r>
    </w:p>
    <w:p w14:paraId="6577FA35" w14:textId="6277CDB9" w:rsidR="00EE0229" w:rsidRDefault="00EE0229" w:rsidP="00EE0229">
      <w:pPr>
        <w:spacing w:line="500" w:lineRule="exact"/>
        <w:ind w:leftChars="300" w:left="630"/>
        <w:rPr>
          <w:rFonts w:ascii="UD デジタル 教科書体 NP-R" w:eastAsia="UD デジタル 教科書体 NP-R"/>
          <w:b/>
          <w:sz w:val="24"/>
          <w:szCs w:val="24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</w:rPr>
        <w:t>重点目標　　　　凡事徹底　　　共通理解　　　共通行動</w:t>
      </w:r>
    </w:p>
    <w:p w14:paraId="3D5413EF" w14:textId="36333338" w:rsidR="007F106F" w:rsidRDefault="00B5076C" w:rsidP="005B4A24">
      <w:pPr>
        <w:spacing w:line="360" w:lineRule="exact"/>
        <w:ind w:leftChars="100" w:left="690" w:hangingChars="200" w:hanging="480"/>
        <w:rPr>
          <w:rFonts w:ascii="UD デジタル 教科書体 NP-R" w:eastAsia="UD デジタル 教科書体 NP-R"/>
        </w:rPr>
      </w:pPr>
      <w:r w:rsidRPr="00D24D8A">
        <w:rPr>
          <w:rFonts w:ascii="UD デジタル 教科書体 NP-R" w:eastAsia="UD デジタル 教科書体 NP-R" w:hint="eastAsia"/>
          <w:b/>
          <w:sz w:val="24"/>
          <w:szCs w:val="24"/>
        </w:rPr>
        <w:t xml:space="preserve">　</w:t>
      </w:r>
      <w:r w:rsidR="008209AD" w:rsidRPr="00D24D8A">
        <w:rPr>
          <w:rFonts w:ascii="UD デジタル 教科書体 NP-R" w:eastAsia="UD デジタル 教科書体 NP-R" w:hint="eastAsia"/>
        </w:rPr>
        <w:t>保護者や地域の人々からの信頼を基盤に</w:t>
      </w:r>
      <w:r w:rsidRPr="00D24D8A">
        <w:rPr>
          <w:rFonts w:ascii="UD デジタル 教科書体 NP-R" w:eastAsia="UD デジタル 教科書体 NP-R" w:hint="eastAsia"/>
        </w:rPr>
        <w:t>、安全安心な環境の中で、</w:t>
      </w:r>
      <w:r w:rsidR="00B66B11" w:rsidRPr="00D24D8A">
        <w:rPr>
          <w:rFonts w:ascii="UD デジタル 教科書体 NP-R" w:eastAsia="UD デジタル 教科書体 NP-R" w:hint="eastAsia"/>
        </w:rPr>
        <w:t>目</w:t>
      </w:r>
      <w:r w:rsidRPr="00D24D8A">
        <w:rPr>
          <w:rFonts w:ascii="UD デジタル 教科書体 NP-R" w:eastAsia="UD デジタル 教科書体 NP-R" w:hint="eastAsia"/>
        </w:rPr>
        <w:t>標</w:t>
      </w:r>
      <w:r w:rsidR="00B66B11" w:rsidRPr="00D24D8A">
        <w:rPr>
          <w:rFonts w:ascii="UD デジタル 教科書体 NP-R" w:eastAsia="UD デジタル 教科書体 NP-R" w:hint="eastAsia"/>
        </w:rPr>
        <w:t>に向かって</w:t>
      </w:r>
      <w:r w:rsidR="002F18EE">
        <w:rPr>
          <w:rFonts w:ascii="UD デジタル 教科書体 NP-R" w:eastAsia="UD デジタル 教科書体 NP-R" w:hint="eastAsia"/>
        </w:rPr>
        <w:t>、</w:t>
      </w:r>
      <w:r w:rsidR="00B66B11" w:rsidRPr="00D24D8A">
        <w:rPr>
          <w:rFonts w:ascii="UD デジタル 教科書体 NP-R" w:eastAsia="UD デジタル 教科書体 NP-R" w:hint="eastAsia"/>
        </w:rPr>
        <w:t xml:space="preserve"> 主体的に挑</w:t>
      </w:r>
    </w:p>
    <w:p w14:paraId="4DD56E01" w14:textId="4B45517D" w:rsidR="00B5076C" w:rsidRPr="00D24D8A" w:rsidRDefault="00B66B11" w:rsidP="005B4A24">
      <w:pPr>
        <w:spacing w:line="360" w:lineRule="exact"/>
        <w:ind w:leftChars="100" w:left="210"/>
        <w:rPr>
          <w:rFonts w:ascii="UD デジタル 教科書体 NP-R" w:eastAsia="UD デジタル 教科書体 NP-R"/>
          <w:b/>
        </w:rPr>
      </w:pPr>
      <w:r w:rsidRPr="00D24D8A">
        <w:rPr>
          <w:rFonts w:ascii="UD デジタル 教科書体 NP-R" w:eastAsia="UD デジタル 教科書体 NP-R" w:hint="eastAsia"/>
        </w:rPr>
        <w:t>戦していける</w:t>
      </w:r>
      <w:r w:rsidR="00B5076C" w:rsidRPr="00D24D8A">
        <w:rPr>
          <w:rFonts w:ascii="UD デジタル 教科書体 NP-R" w:eastAsia="UD デジタル 教科書体 NP-R" w:hint="eastAsia"/>
        </w:rPr>
        <w:t>強い意志と実行力を</w:t>
      </w:r>
      <w:r w:rsidRPr="00D24D8A">
        <w:rPr>
          <w:rFonts w:ascii="UD デジタル 教科書体 NP-R" w:eastAsia="UD デジタル 教科書体 NP-R" w:hint="eastAsia"/>
        </w:rPr>
        <w:t>持った児童の育成を目指し</w:t>
      </w:r>
      <w:r w:rsidR="00B5076C" w:rsidRPr="00D24D8A">
        <w:rPr>
          <w:rFonts w:ascii="UD デジタル 教科書体 NP-R" w:eastAsia="UD デジタル 教科書体 NP-R" w:hint="eastAsia"/>
        </w:rPr>
        <w:t>、全教職員が協働して学校経営に参画できる</w:t>
      </w:r>
      <w:r w:rsidRPr="00D24D8A">
        <w:rPr>
          <w:rFonts w:ascii="UD デジタル 教科書体 NP-R" w:eastAsia="UD デジタル 教科書体 NP-R" w:hint="eastAsia"/>
        </w:rPr>
        <w:t>学校</w:t>
      </w:r>
      <w:r w:rsidR="00303655">
        <w:rPr>
          <w:rFonts w:ascii="UD デジタル 教科書体 NP-R" w:eastAsia="UD デジタル 教科書体 NP-R" w:hint="eastAsia"/>
        </w:rPr>
        <w:t>づくり</w:t>
      </w:r>
      <w:r w:rsidRPr="00D24D8A">
        <w:rPr>
          <w:rFonts w:ascii="UD デジタル 教科書体 NP-R" w:eastAsia="UD デジタル 教科書体 NP-R" w:hint="eastAsia"/>
        </w:rPr>
        <w:t>を目指す。</w:t>
      </w:r>
    </w:p>
    <w:p w14:paraId="3392FAEC" w14:textId="77777777" w:rsidR="00135165" w:rsidRDefault="00D24D8A" w:rsidP="005B4A24">
      <w:pPr>
        <w:spacing w:line="400" w:lineRule="exact"/>
        <w:rPr>
          <w:rFonts w:ascii="UD デジタル 教科書体 NP-R" w:eastAsia="UD デジタル 教科書体 NP-R"/>
          <w:sz w:val="24"/>
        </w:rPr>
      </w:pPr>
      <w:r w:rsidRPr="002C174C">
        <w:rPr>
          <mc:AlternateContent>
            <mc:Choice Requires="w16se">
              <w:rFonts w:ascii="UD デジタル 教科書体 NP-R" w:eastAsia="UD デジタル 教科書体 NP-R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743EFA" w:rsidRPr="002C174C">
        <w:rPr>
          <w:rFonts w:ascii="UD デジタル 教科書体 NP-R" w:eastAsia="UD デジタル 教科書体 NP-R" w:hint="eastAsia"/>
          <w:sz w:val="24"/>
        </w:rPr>
        <w:t xml:space="preserve"> </w:t>
      </w:r>
      <w:r w:rsidR="00C11A87" w:rsidRPr="002C174C">
        <w:rPr>
          <w:rFonts w:ascii="UD デジタル 教科書体 NP-R" w:eastAsia="UD デジタル 教科書体 NP-R" w:hint="eastAsia"/>
          <w:sz w:val="24"/>
        </w:rPr>
        <w:t>知徳体のバランスの取れた学校</w:t>
      </w:r>
      <w:r w:rsidR="00303655">
        <w:rPr>
          <w:rFonts w:ascii="UD デジタル 教科書体 NP-R" w:eastAsia="UD デジタル 教科書体 NP-R" w:hint="eastAsia"/>
          <w:sz w:val="24"/>
        </w:rPr>
        <w:t>づくり</w:t>
      </w:r>
    </w:p>
    <w:p w14:paraId="1DE1B734" w14:textId="510B24E3" w:rsidR="00CD7215" w:rsidRPr="00D24D8A" w:rsidRDefault="009C040A" w:rsidP="005B4A24">
      <w:pPr>
        <w:spacing w:line="400" w:lineRule="exact"/>
        <w:ind w:firstLineChars="100" w:firstLine="210"/>
        <w:rPr>
          <w:rFonts w:ascii="UD デジタル 教科書体 NP-R" w:eastAsia="UD デジタル 教科書体 NP-R"/>
          <w:b/>
        </w:rPr>
      </w:pPr>
      <w:r w:rsidRPr="00D24D8A">
        <w:rPr>
          <w:rFonts w:ascii="UD デジタル 教科書体 NP-R" w:eastAsia="UD デジタル 教科書体 NP-R" w:hint="eastAsia"/>
        </w:rPr>
        <w:t>＜</w:t>
      </w:r>
      <w:r w:rsidR="00623541" w:rsidRPr="00D24D8A">
        <w:rPr>
          <w:rFonts w:ascii="UD デジタル 教科書体 NP-R" w:eastAsia="UD デジタル 教科書体 NP-R" w:hint="eastAsia"/>
          <w:b/>
        </w:rPr>
        <w:t>確かな学力</w:t>
      </w:r>
      <w:r w:rsidRPr="00D24D8A">
        <w:rPr>
          <w:rFonts w:ascii="UD デジタル 教科書体 NP-R" w:eastAsia="UD デジタル 教科書体 NP-R" w:hint="eastAsia"/>
          <w:b/>
        </w:rPr>
        <w:t>＞</w:t>
      </w:r>
    </w:p>
    <w:p w14:paraId="48480AEA" w14:textId="77777777" w:rsidR="007F106F" w:rsidRDefault="002B4C24" w:rsidP="00DF14FF">
      <w:pPr>
        <w:ind w:firstLineChars="100" w:firstLine="210"/>
        <w:rPr>
          <w:rFonts w:ascii="UD デジタル 教科書体 NP-R" w:eastAsia="UD デジタル 教科書体 NP-R"/>
        </w:rPr>
      </w:pPr>
      <w:r w:rsidRPr="00D24D8A">
        <w:rPr>
          <w:rFonts w:ascii="UD デジタル 教科書体 NP-R" w:eastAsia="UD デジタル 教科書体 NP-R" w:hint="eastAsia"/>
        </w:rPr>
        <w:t>・学習規律を徹底し、家庭学習の習慣を定着させ、</w:t>
      </w:r>
      <w:r w:rsidR="00C12254">
        <w:rPr>
          <w:rFonts w:ascii="UD デジタル 教科書体 NP-R" w:eastAsia="UD デジタル 教科書体 NP-R" w:hint="eastAsia"/>
        </w:rPr>
        <w:t>基礎的・基本的な知識及び技能を確実に身につ</w:t>
      </w:r>
      <w:r w:rsidR="007F106F">
        <w:rPr>
          <w:rFonts w:ascii="UD デジタル 教科書体 NP-R" w:eastAsia="UD デジタル 教科書体 NP-R" w:hint="eastAsia"/>
        </w:rPr>
        <w:t>け</w:t>
      </w:r>
    </w:p>
    <w:p w14:paraId="20B3CFE4" w14:textId="6BA2313E" w:rsidR="002B4C24" w:rsidRDefault="007F106F" w:rsidP="00DF14FF">
      <w:pPr>
        <w:ind w:firstLineChars="200" w:firstLine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た</w:t>
      </w:r>
      <w:r w:rsidR="002B4C24" w:rsidRPr="00D24D8A">
        <w:rPr>
          <w:rFonts w:ascii="UD デジタル 教科書体 NP-R" w:eastAsia="UD デジタル 教科書体 NP-R" w:hint="eastAsia"/>
        </w:rPr>
        <w:t>子を育成する</w:t>
      </w:r>
      <w:r w:rsidR="002F18EE">
        <w:rPr>
          <w:rFonts w:ascii="UD デジタル 教科書体 NP-R" w:eastAsia="UD デジタル 教科書体 NP-R" w:hint="eastAsia"/>
        </w:rPr>
        <w:t>。</w:t>
      </w:r>
    </w:p>
    <w:p w14:paraId="2D3B1AE5" w14:textId="217E86CF" w:rsidR="00C12254" w:rsidRDefault="009A5773" w:rsidP="00DF14FF">
      <w:pPr>
        <w:ind w:leftChars="133" w:left="279"/>
        <w:rPr>
          <w:rFonts w:ascii="UD デジタル 教科書体 NP-R" w:eastAsia="UD デジタル 教科書体 NP-R"/>
        </w:rPr>
      </w:pPr>
      <w:r w:rsidRPr="00D24D8A">
        <w:rPr>
          <w:rFonts w:ascii="UD デジタル 教科書体 NP-R" w:eastAsia="UD デジタル 教科書体 NP-R" w:hint="eastAsia"/>
        </w:rPr>
        <w:t>・</w:t>
      </w:r>
      <w:r w:rsidR="002B4C24" w:rsidRPr="00D24D8A">
        <w:rPr>
          <w:rFonts w:ascii="UD デジタル 教科書体 NP-R" w:eastAsia="UD デジタル 教科書体 NP-R" w:hint="eastAsia"/>
        </w:rPr>
        <w:t>個に応じたきめ細かな指導と</w:t>
      </w:r>
      <w:r w:rsidR="009C040A" w:rsidRPr="00D24D8A">
        <w:rPr>
          <w:rFonts w:ascii="UD デジタル 教科書体 NP-R" w:eastAsia="UD デジタル 教科書体 NP-R" w:hint="eastAsia"/>
        </w:rPr>
        <w:t>ICTを効果的に活用</w:t>
      </w:r>
      <w:r w:rsidR="00A2190E">
        <w:rPr>
          <w:rFonts w:ascii="UD デジタル 教科書体 NP-R" w:eastAsia="UD デジタル 教科書体 NP-R" w:hint="eastAsia"/>
        </w:rPr>
        <w:t>し</w:t>
      </w:r>
      <w:r w:rsidR="009C040A" w:rsidRPr="00D24D8A">
        <w:rPr>
          <w:rFonts w:ascii="UD デジタル 教科書体 NP-R" w:eastAsia="UD デジタル 教科書体 NP-R" w:hint="eastAsia"/>
        </w:rPr>
        <w:t>、</w:t>
      </w:r>
      <w:r w:rsidR="002B4C24" w:rsidRPr="00D24D8A">
        <w:rPr>
          <w:rFonts w:ascii="UD デジタル 教科書体 NP-R" w:eastAsia="UD デジタル 教科書体 NP-R" w:hint="eastAsia"/>
        </w:rPr>
        <w:t>「わかる授業・楽しい授業」を目指す。</w:t>
      </w:r>
    </w:p>
    <w:p w14:paraId="4F839E74" w14:textId="51DB7548" w:rsidR="002B4C24" w:rsidRPr="00D24D8A" w:rsidRDefault="002B4C24" w:rsidP="00DF14FF">
      <w:pPr>
        <w:ind w:leftChars="133" w:left="489" w:hangingChars="100" w:hanging="210"/>
        <w:rPr>
          <w:rFonts w:ascii="UD デジタル 教科書体 NP-R" w:eastAsia="UD デジタル 教科書体 NP-R"/>
        </w:rPr>
      </w:pPr>
      <w:r w:rsidRPr="00D24D8A">
        <w:rPr>
          <w:rFonts w:ascii="UD デジタル 教科書体 NP-R" w:eastAsia="UD デジタル 教科書体 NP-R" w:hint="eastAsia"/>
        </w:rPr>
        <w:t>・「学力</w:t>
      </w:r>
      <w:r w:rsidR="002F18EE">
        <w:rPr>
          <w:rFonts w:ascii="UD デジタル 教科書体 NP-R" w:eastAsia="UD デジタル 教科書体 NP-R" w:hint="eastAsia"/>
        </w:rPr>
        <w:t>向上</w:t>
      </w:r>
      <w:r w:rsidRPr="00D24D8A">
        <w:rPr>
          <w:rFonts w:ascii="UD デジタル 教科書体 NP-R" w:eastAsia="UD デジタル 教科書体 NP-R" w:hint="eastAsia"/>
        </w:rPr>
        <w:t>ロードマップ」「学力向上プラン」に基づき、組織的にPDCAサイクルによる指導</w:t>
      </w:r>
      <w:r w:rsidR="008B45C7" w:rsidRPr="00D24D8A">
        <w:rPr>
          <w:rFonts w:ascii="UD デジタル 教科書体 NP-R" w:eastAsia="UD デジタル 教科書体 NP-R" w:hint="eastAsia"/>
        </w:rPr>
        <w:t>の充実</w:t>
      </w:r>
      <w:r w:rsidRPr="00D24D8A">
        <w:rPr>
          <w:rFonts w:ascii="UD デジタル 教科書体 NP-R" w:eastAsia="UD デジタル 教科書体 NP-R" w:hint="eastAsia"/>
        </w:rPr>
        <w:t>を図る</w:t>
      </w:r>
      <w:r w:rsidR="002F18EE">
        <w:rPr>
          <w:rFonts w:ascii="UD デジタル 教科書体 NP-R" w:eastAsia="UD デジタル 教科書体 NP-R" w:hint="eastAsia"/>
        </w:rPr>
        <w:t>。</w:t>
      </w:r>
    </w:p>
    <w:p w14:paraId="0762AB20" w14:textId="0D3C64F4" w:rsidR="00122FF9" w:rsidRPr="00D24D8A" w:rsidRDefault="002B4C24" w:rsidP="00DF14FF">
      <w:pPr>
        <w:ind w:firstLineChars="100" w:firstLine="210"/>
        <w:rPr>
          <w:rFonts w:ascii="UD デジタル 教科書体 NP-R" w:eastAsia="UD デジタル 教科書体 NP-R"/>
        </w:rPr>
      </w:pPr>
      <w:r w:rsidRPr="00D24D8A">
        <w:rPr>
          <w:rFonts w:ascii="UD デジタル 教科書体 NP-R" w:eastAsia="UD デジタル 教科書体 NP-R" w:hint="eastAsia"/>
        </w:rPr>
        <w:t>・各種学力調査や単元テストの結果を活用し、</w:t>
      </w:r>
      <w:r w:rsidR="00A2190E">
        <w:rPr>
          <w:rFonts w:ascii="UD デジタル 教科書体 NP-R" w:eastAsia="UD デジタル 教科書体 NP-R" w:hint="eastAsia"/>
        </w:rPr>
        <w:t>校内研修（</w:t>
      </w:r>
      <w:r w:rsidR="008B45C7" w:rsidRPr="00D24D8A">
        <w:rPr>
          <w:rFonts w:ascii="UD デジタル 教科書体 NP-R" w:eastAsia="UD デジタル 教科書体 NP-R" w:hint="eastAsia"/>
        </w:rPr>
        <w:t>授業研究</w:t>
      </w:r>
      <w:r w:rsidRPr="00D24D8A">
        <w:rPr>
          <w:rFonts w:ascii="UD デジタル 教科書体 NP-R" w:eastAsia="UD デジタル 教科書体 NP-R" w:hint="eastAsia"/>
        </w:rPr>
        <w:t>等</w:t>
      </w:r>
      <w:r w:rsidR="00A2190E">
        <w:rPr>
          <w:rFonts w:ascii="UD デジタル 教科書体 NP-R" w:eastAsia="UD デジタル 教科書体 NP-R" w:hint="eastAsia"/>
        </w:rPr>
        <w:t>）</w:t>
      </w:r>
      <w:r w:rsidRPr="00D24D8A">
        <w:rPr>
          <w:rFonts w:ascii="UD デジタル 教科書体 NP-R" w:eastAsia="UD デジタル 教科書体 NP-R" w:hint="eastAsia"/>
        </w:rPr>
        <w:t>を通して授業改善を行う。</w:t>
      </w:r>
      <w:r w:rsidR="00122FF9" w:rsidRPr="00D24D8A">
        <w:rPr>
          <w:rFonts w:ascii="UD デジタル 教科書体 NP-R" w:eastAsia="UD デジタル 教科書体 NP-R" w:hint="eastAsia"/>
        </w:rPr>
        <w:t xml:space="preserve">　</w:t>
      </w:r>
    </w:p>
    <w:p w14:paraId="3C0CD618" w14:textId="29750BCD" w:rsidR="007F106F" w:rsidRDefault="00B5076C" w:rsidP="007F106F">
      <w:pPr>
        <w:ind w:leftChars="100" w:left="1470" w:hangingChars="600" w:hanging="1260"/>
        <w:rPr>
          <w:rFonts w:ascii="UD デジタル 教科書体 NP-R" w:eastAsia="UD デジタル 教科書体 NP-R"/>
        </w:rPr>
      </w:pPr>
      <w:r w:rsidRPr="00D24D8A">
        <w:rPr>
          <w:rFonts w:ascii="UD デジタル 教科書体 NP-R" w:eastAsia="UD デジタル 教科書体 NP-R" w:hint="eastAsia"/>
        </w:rPr>
        <w:t>・主体的・対話的で深い学びの実現</w:t>
      </w:r>
      <w:r w:rsidR="002B4C24" w:rsidRPr="00D24D8A">
        <w:rPr>
          <w:rFonts w:ascii="UD デジタル 教科書体 NP-R" w:eastAsia="UD デジタル 教科書体 NP-R" w:hint="eastAsia"/>
        </w:rPr>
        <w:t>のために、</w:t>
      </w:r>
      <w:r w:rsidR="00A2190E">
        <w:rPr>
          <w:rFonts w:ascii="UD デジタル 教科書体 NP-R" w:eastAsia="UD デジタル 教科書体 NP-R" w:hint="eastAsia"/>
        </w:rPr>
        <w:t>課題に対して見通しをもって粘り強く取り組み</w:t>
      </w:r>
      <w:r w:rsidR="007F106F">
        <w:rPr>
          <w:rFonts w:ascii="UD デジタル 教科書体 NP-R" w:eastAsia="UD デジタル 教科書体 NP-R" w:hint="eastAsia"/>
        </w:rPr>
        <w:t>、対話</w:t>
      </w:r>
    </w:p>
    <w:p w14:paraId="42AF809C" w14:textId="00804931" w:rsidR="00B5076C" w:rsidRDefault="00A2190E" w:rsidP="00DF14FF">
      <w:pPr>
        <w:ind w:firstLineChars="200" w:firstLine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を通して自分の考えを広げ深めることができる</w:t>
      </w:r>
      <w:r w:rsidR="0026664D">
        <w:rPr>
          <w:rFonts w:ascii="UD デジタル 教科書体 NP-R" w:eastAsia="UD デジタル 教科書体 NP-R" w:hint="eastAsia"/>
        </w:rPr>
        <w:t>ような、</w:t>
      </w:r>
      <w:r w:rsidR="008B45C7" w:rsidRPr="00D24D8A">
        <w:rPr>
          <w:rFonts w:ascii="UD デジタル 教科書体 NP-R" w:eastAsia="UD デジタル 教科書体 NP-R" w:hint="eastAsia"/>
        </w:rPr>
        <w:t>授業の質の向上を目指す</w:t>
      </w:r>
      <w:r w:rsidR="0026664D">
        <w:rPr>
          <w:rFonts w:ascii="UD デジタル 教科書体 NP-R" w:eastAsia="UD デジタル 教科書体 NP-R" w:hint="eastAsia"/>
        </w:rPr>
        <w:t>。</w:t>
      </w:r>
    </w:p>
    <w:p w14:paraId="61E5B650" w14:textId="0A528A0C" w:rsidR="00403EB4" w:rsidRPr="00D24D8A" w:rsidRDefault="009C040A" w:rsidP="00403EB4">
      <w:pPr>
        <w:ind w:leftChars="100" w:left="1050" w:hangingChars="400" w:hanging="840"/>
        <w:rPr>
          <w:rFonts w:ascii="UD デジタル 教科書体 NP-R" w:eastAsia="UD デジタル 教科書体 NP-R"/>
        </w:rPr>
      </w:pPr>
      <w:r w:rsidRPr="00D24D8A">
        <w:rPr>
          <w:rFonts w:ascii="UD デジタル 教科書体 NP-R" w:eastAsia="UD デジタル 教科書体 NP-R" w:hint="eastAsia"/>
        </w:rPr>
        <w:t>＜</w:t>
      </w:r>
      <w:r w:rsidR="00623541" w:rsidRPr="00D24D8A">
        <w:rPr>
          <w:rFonts w:ascii="UD デジタル 教科書体 NP-R" w:eastAsia="UD デジタル 教科書体 NP-R" w:hint="eastAsia"/>
          <w:b/>
        </w:rPr>
        <w:t>豊かな心</w:t>
      </w:r>
      <w:r w:rsidRPr="00D24D8A">
        <w:rPr>
          <w:rFonts w:ascii="UD デジタル 教科書体 NP-R" w:eastAsia="UD デジタル 教科書体 NP-R" w:hint="eastAsia"/>
          <w:b/>
        </w:rPr>
        <w:t>＞</w:t>
      </w:r>
      <w:r w:rsidR="00403EB4" w:rsidRPr="00D24D8A">
        <w:rPr>
          <w:rFonts w:ascii="UD デジタル 教科書体 NP-R" w:eastAsia="UD デジタル 教科書体 NP-R" w:hint="eastAsia"/>
        </w:rPr>
        <w:t xml:space="preserve">　</w:t>
      </w:r>
    </w:p>
    <w:p w14:paraId="44900C81" w14:textId="77777777" w:rsidR="001E334C" w:rsidRPr="00D24D8A" w:rsidRDefault="00403EB4" w:rsidP="00DF14FF">
      <w:pPr>
        <w:ind w:firstLineChars="100" w:firstLine="210"/>
        <w:rPr>
          <w:rFonts w:ascii="UD デジタル 教科書体 NP-R" w:eastAsia="UD デジタル 教科書体 NP-R"/>
        </w:rPr>
      </w:pPr>
      <w:r w:rsidRPr="00D24D8A">
        <w:rPr>
          <w:rFonts w:ascii="UD デジタル 教科書体 NP-R" w:eastAsia="UD デジタル 教科書体 NP-R" w:hint="eastAsia"/>
        </w:rPr>
        <w:t>・気持ちのよい挨拶</w:t>
      </w:r>
      <w:r w:rsidR="001E334C" w:rsidRPr="00D24D8A">
        <w:rPr>
          <w:rFonts w:ascii="UD デジタル 教科書体 NP-R" w:eastAsia="UD デジタル 教科書体 NP-R" w:hint="eastAsia"/>
        </w:rPr>
        <w:t>(語先後礼)</w:t>
      </w:r>
      <w:r w:rsidR="008B45C7" w:rsidRPr="00D24D8A">
        <w:rPr>
          <w:rFonts w:ascii="UD デジタル 教科書体 NP-R" w:eastAsia="UD デジタル 教科書体 NP-R" w:hint="eastAsia"/>
        </w:rPr>
        <w:t>や</w:t>
      </w:r>
      <w:r w:rsidR="001E334C" w:rsidRPr="00D24D8A">
        <w:rPr>
          <w:rFonts w:ascii="UD デジタル 教科書体 NP-R" w:eastAsia="UD デジタル 教科書体 NP-R" w:hint="eastAsia"/>
        </w:rPr>
        <w:t>言葉遣いができるように継続的に指導する。</w:t>
      </w:r>
    </w:p>
    <w:p w14:paraId="653C8ADA" w14:textId="77777777" w:rsidR="001E334C" w:rsidRPr="00D24D8A" w:rsidRDefault="001E334C" w:rsidP="00DF14FF">
      <w:pPr>
        <w:ind w:firstLineChars="100" w:firstLine="210"/>
        <w:rPr>
          <w:rFonts w:ascii="UD デジタル 教科書体 NP-R" w:eastAsia="UD デジタル 教科書体 NP-R"/>
        </w:rPr>
      </w:pPr>
      <w:r w:rsidRPr="00D24D8A">
        <w:rPr>
          <w:rFonts w:ascii="UD デジタル 教科書体 NP-R" w:eastAsia="UD デジタル 教科書体 NP-R" w:hint="eastAsia"/>
        </w:rPr>
        <w:t>・道徳の時間を要として「考える道徳」「議論する道徳」を推進し、道徳教育の推進を図る。</w:t>
      </w:r>
    </w:p>
    <w:p w14:paraId="5EA7ACCD" w14:textId="77777777" w:rsidR="009A5773" w:rsidRPr="00D24D8A" w:rsidRDefault="001E334C" w:rsidP="00DF14FF">
      <w:pPr>
        <w:ind w:firstLineChars="100" w:firstLine="210"/>
        <w:rPr>
          <w:rFonts w:ascii="UD デジタル 教科書体 NP-R" w:eastAsia="UD デジタル 教科書体 NP-R"/>
          <w:b/>
        </w:rPr>
      </w:pPr>
      <w:r w:rsidRPr="00D24D8A">
        <w:rPr>
          <w:rFonts w:ascii="UD デジタル 教科書体 NP-R" w:eastAsia="UD デジタル 教科書体 NP-R" w:hint="eastAsia"/>
        </w:rPr>
        <w:t>・</w:t>
      </w:r>
      <w:r w:rsidR="00403EB4" w:rsidRPr="00D24D8A">
        <w:rPr>
          <w:rFonts w:ascii="UD デジタル 教科書体 NP-R" w:eastAsia="UD デジタル 教科書体 NP-R" w:hint="eastAsia"/>
        </w:rPr>
        <w:t>目標に向かって</w:t>
      </w:r>
      <w:r w:rsidR="008B45C7" w:rsidRPr="00D24D8A">
        <w:rPr>
          <w:rFonts w:ascii="UD デジタル 教科書体 NP-R" w:eastAsia="UD デジタル 教科書体 NP-R" w:hint="eastAsia"/>
        </w:rPr>
        <w:t>、</w:t>
      </w:r>
      <w:r w:rsidR="00352F2B" w:rsidRPr="00D24D8A">
        <w:rPr>
          <w:rFonts w:ascii="UD デジタル 教科書体 NP-R" w:eastAsia="UD デジタル 教科書体 NP-R" w:hint="eastAsia"/>
        </w:rPr>
        <w:t>粘り強くやり抜く子の育成を図る</w:t>
      </w:r>
      <w:r w:rsidR="00403EB4" w:rsidRPr="00D24D8A">
        <w:rPr>
          <w:rFonts w:ascii="UD デジタル 教科書体 NP-R" w:eastAsia="UD デジタル 教科書体 NP-R" w:hint="eastAsia"/>
        </w:rPr>
        <w:t>。</w:t>
      </w:r>
    </w:p>
    <w:p w14:paraId="48A46677" w14:textId="56DA5143" w:rsidR="00DF14FF" w:rsidRDefault="00630D45" w:rsidP="00DF14FF">
      <w:pPr>
        <w:ind w:firstLineChars="100" w:firstLine="210"/>
        <w:rPr>
          <w:rFonts w:ascii="UD デジタル 教科書体 NP-R" w:eastAsia="UD デジタル 教科書体 NP-R"/>
        </w:rPr>
      </w:pPr>
      <w:r w:rsidRPr="00D24D8A">
        <w:rPr>
          <w:rFonts w:ascii="UD デジタル 教科書体 NP-R" w:eastAsia="UD デジタル 教科書体 NP-R" w:hint="eastAsia"/>
        </w:rPr>
        <w:t>・地域と連携した</w:t>
      </w:r>
      <w:r w:rsidR="00D34E32" w:rsidRPr="00D24D8A">
        <w:rPr>
          <w:rFonts w:ascii="UD デジタル 教科書体 NP-R" w:eastAsia="UD デジタル 教科書体 NP-R" w:hint="eastAsia"/>
        </w:rPr>
        <w:t>自然・文化・風土を知る体験活動</w:t>
      </w:r>
      <w:r w:rsidR="0020146E" w:rsidRPr="00D24D8A">
        <w:rPr>
          <w:rFonts w:ascii="UD デジタル 教科書体 NP-R" w:eastAsia="UD デジタル 教科書体 NP-R" w:hint="eastAsia"/>
        </w:rPr>
        <w:t>の</w:t>
      </w:r>
      <w:r w:rsidRPr="00D24D8A">
        <w:rPr>
          <w:rFonts w:ascii="UD デジタル 教科書体 NP-R" w:eastAsia="UD デジタル 教科書体 NP-R" w:hint="eastAsia"/>
        </w:rPr>
        <w:t>充実</w:t>
      </w:r>
      <w:r w:rsidR="0020146E" w:rsidRPr="00D24D8A">
        <w:rPr>
          <w:rFonts w:ascii="UD デジタル 教科書体 NP-R" w:eastAsia="UD デジタル 教科書体 NP-R" w:hint="eastAsia"/>
        </w:rPr>
        <w:t>を図る</w:t>
      </w:r>
      <w:r w:rsidR="00D34E32" w:rsidRPr="00D24D8A">
        <w:rPr>
          <w:rFonts w:ascii="UD デジタル 教科書体 NP-R" w:eastAsia="UD デジタル 教科書体 NP-R" w:hint="eastAsia"/>
        </w:rPr>
        <w:t>。</w:t>
      </w:r>
    </w:p>
    <w:p w14:paraId="65AD3185" w14:textId="1B86A848" w:rsidR="009A5773" w:rsidRPr="00D24D8A" w:rsidRDefault="009C040A" w:rsidP="007B3985">
      <w:pPr>
        <w:ind w:firstLineChars="100" w:firstLine="210"/>
        <w:rPr>
          <w:rFonts w:ascii="UD デジタル 教科書体 NP-R" w:eastAsia="UD デジタル 教科書体 NP-R"/>
          <w:b/>
        </w:rPr>
      </w:pPr>
      <w:r w:rsidRPr="00D24D8A">
        <w:rPr>
          <w:rFonts w:ascii="UD デジタル 教科書体 NP-R" w:eastAsia="UD デジタル 教科書体 NP-R" w:hint="eastAsia"/>
        </w:rPr>
        <w:t>＜</w:t>
      </w:r>
      <w:r w:rsidR="00623541" w:rsidRPr="00D24D8A">
        <w:rPr>
          <w:rFonts w:ascii="UD デジタル 教科書体 NP-R" w:eastAsia="UD デジタル 教科書体 NP-R" w:hint="eastAsia"/>
          <w:b/>
        </w:rPr>
        <w:t>健やかな体</w:t>
      </w:r>
      <w:r w:rsidRPr="00D24D8A">
        <w:rPr>
          <w:rFonts w:ascii="UD デジタル 教科書体 NP-R" w:eastAsia="UD デジタル 教科書体 NP-R" w:hint="eastAsia"/>
          <w:b/>
        </w:rPr>
        <w:t>＞</w:t>
      </w:r>
    </w:p>
    <w:p w14:paraId="74AF9946" w14:textId="77777777" w:rsidR="007F106F" w:rsidRDefault="00FA5EDA" w:rsidP="00DF14FF">
      <w:pPr>
        <w:ind w:firstLineChars="100" w:firstLine="210"/>
        <w:rPr>
          <w:rFonts w:ascii="UD デジタル 教科書体 NP-R" w:eastAsia="UD デジタル 教科書体 NP-R"/>
        </w:rPr>
      </w:pPr>
      <w:r w:rsidRPr="00D24D8A">
        <w:rPr>
          <w:rFonts w:ascii="UD デジタル 教科書体 NP-R" w:eastAsia="UD デジタル 教科書体 NP-R" w:hint="eastAsia"/>
        </w:rPr>
        <w:t>・</w:t>
      </w:r>
      <w:r w:rsidR="002F18EE">
        <w:rPr>
          <w:rFonts w:ascii="UD デジタル 教科書体 NP-R" w:eastAsia="UD デジタル 教科書体 NP-R" w:hint="eastAsia"/>
        </w:rPr>
        <w:t>「</w:t>
      </w:r>
      <w:r w:rsidR="00B63CE5">
        <w:rPr>
          <w:rFonts w:ascii="UD デジタル 教科書体 NP-R" w:eastAsia="UD デジタル 教科書体 NP-R" w:hint="eastAsia"/>
        </w:rPr>
        <w:t>体力アップ１校１プラン</w:t>
      </w:r>
      <w:r w:rsidR="002F18EE">
        <w:rPr>
          <w:rFonts w:ascii="UD デジタル 教科書体 NP-R" w:eastAsia="UD デジタル 教科書体 NP-R" w:hint="eastAsia"/>
        </w:rPr>
        <w:t>」</w:t>
      </w:r>
      <w:r w:rsidR="00B63CE5">
        <w:rPr>
          <w:rFonts w:ascii="UD デジタル 教科書体 NP-R" w:eastAsia="UD デジタル 教科書体 NP-R" w:hint="eastAsia"/>
        </w:rPr>
        <w:t>をもとに</w:t>
      </w:r>
      <w:r w:rsidR="001E334C" w:rsidRPr="00D24D8A">
        <w:rPr>
          <w:rFonts w:ascii="UD デジタル 教科書体 NP-R" w:eastAsia="UD デジタル 教科書体 NP-R" w:hint="eastAsia"/>
        </w:rPr>
        <w:t>、</w:t>
      </w:r>
      <w:r w:rsidR="00B63CE5">
        <w:rPr>
          <w:rFonts w:ascii="UD デジタル 教科書体 NP-R" w:eastAsia="UD デジタル 教科書体 NP-R" w:hint="eastAsia"/>
        </w:rPr>
        <w:t>計画的に</w:t>
      </w:r>
      <w:r w:rsidR="001E334C" w:rsidRPr="00D24D8A">
        <w:rPr>
          <w:rFonts w:ascii="UD デジタル 教科書体 NP-R" w:eastAsia="UD デジタル 教科書体 NP-R" w:hint="eastAsia"/>
        </w:rPr>
        <w:t>体力向上や運動能力</w:t>
      </w:r>
      <w:r w:rsidR="00B63CE5">
        <w:rPr>
          <w:rFonts w:ascii="UD デジタル 教科書体 NP-R" w:eastAsia="UD デジタル 教科書体 NP-R" w:hint="eastAsia"/>
        </w:rPr>
        <w:t>向上</w:t>
      </w:r>
      <w:r w:rsidR="001E334C" w:rsidRPr="00D24D8A">
        <w:rPr>
          <w:rFonts w:ascii="UD デジタル 教科書体 NP-R" w:eastAsia="UD デジタル 教科書体 NP-R" w:hint="eastAsia"/>
        </w:rPr>
        <w:t>を図り、</w:t>
      </w:r>
      <w:r w:rsidR="00B63CE5">
        <w:rPr>
          <w:rFonts w:ascii="UD デジタル 教科書体 NP-R" w:eastAsia="UD デジタル 教科書体 NP-R" w:hint="eastAsia"/>
        </w:rPr>
        <w:t>年間を</w:t>
      </w:r>
      <w:r w:rsidR="00C12254">
        <w:rPr>
          <w:rFonts w:ascii="UD デジタル 教科書体 NP-R" w:eastAsia="UD デジタル 教科書体 NP-R" w:hint="eastAsia"/>
        </w:rPr>
        <w:t>通</w:t>
      </w:r>
      <w:r w:rsidR="00456D26">
        <w:rPr>
          <w:rFonts w:ascii="UD デジタル 教科書体 NP-R" w:eastAsia="UD デジタル 教科書体 NP-R" w:hint="eastAsia"/>
        </w:rPr>
        <w:t>して</w:t>
      </w:r>
    </w:p>
    <w:p w14:paraId="17691376" w14:textId="00DE8C0E" w:rsidR="00FA5EDA" w:rsidRDefault="007F106F" w:rsidP="00DF14FF">
      <w:pPr>
        <w:ind w:firstLineChars="200" w:firstLine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児童に</w:t>
      </w:r>
      <w:r w:rsidR="00FA5EDA" w:rsidRPr="00D24D8A">
        <w:rPr>
          <w:rFonts w:ascii="UD デジタル 教科書体 NP-R" w:eastAsia="UD デジタル 教科書体 NP-R" w:hint="eastAsia"/>
        </w:rPr>
        <w:t>「体を動かす楽しさ」「体を動かした後の爽快さ</w:t>
      </w:r>
      <w:r w:rsidR="0020146E" w:rsidRPr="00D24D8A">
        <w:rPr>
          <w:rFonts w:ascii="UD デジタル 教科書体 NP-R" w:eastAsia="UD デジタル 教科書体 NP-R" w:hint="eastAsia"/>
        </w:rPr>
        <w:t>」を</w:t>
      </w:r>
      <w:r w:rsidR="00FA5EDA" w:rsidRPr="00D24D8A">
        <w:rPr>
          <w:rFonts w:ascii="UD デジタル 教科書体 NP-R" w:eastAsia="UD デジタル 教科書体 NP-R" w:hint="eastAsia"/>
        </w:rPr>
        <w:t>実感できる</w:t>
      </w:r>
      <w:r w:rsidR="0020146E" w:rsidRPr="00D24D8A">
        <w:rPr>
          <w:rFonts w:ascii="UD デジタル 教科書体 NP-R" w:eastAsia="UD デジタル 教科書体 NP-R" w:hint="eastAsia"/>
        </w:rPr>
        <w:t>活</w:t>
      </w:r>
      <w:r w:rsidR="00FA5EDA" w:rsidRPr="00D24D8A">
        <w:rPr>
          <w:rFonts w:ascii="UD デジタル 教科書体 NP-R" w:eastAsia="UD デジタル 教科書体 NP-R" w:hint="eastAsia"/>
        </w:rPr>
        <w:t>動を実践する。</w:t>
      </w:r>
    </w:p>
    <w:p w14:paraId="16B8EE64" w14:textId="77777777" w:rsidR="00DF14FF" w:rsidRDefault="00FA5EDA" w:rsidP="00DB450E">
      <w:pPr>
        <w:ind w:leftChars="100" w:left="630" w:hangingChars="200" w:hanging="420"/>
        <w:rPr>
          <w:rFonts w:ascii="UD デジタル 教科書体 NP-R" w:eastAsia="UD デジタル 教科書体 NP-R"/>
        </w:rPr>
      </w:pPr>
      <w:r w:rsidRPr="00D24D8A">
        <w:rPr>
          <w:rFonts w:ascii="UD デジタル 教科書体 NP-R" w:eastAsia="UD デジタル 教科書体 NP-R" w:hint="eastAsia"/>
        </w:rPr>
        <w:t>・各種体育的行事</w:t>
      </w:r>
      <w:r w:rsidR="001E334C" w:rsidRPr="00D24D8A">
        <w:rPr>
          <w:rFonts w:ascii="UD デジタル 教科書体 NP-R" w:eastAsia="UD デジタル 教科書体 NP-R" w:hint="eastAsia"/>
        </w:rPr>
        <w:t>(スポチャレ・うかわっ子オリンピック・校内マラソン大会</w:t>
      </w:r>
      <w:r w:rsidR="009C040A" w:rsidRPr="00D24D8A">
        <w:rPr>
          <w:rFonts w:ascii="UD デジタル 教科書体 NP-R" w:eastAsia="UD デジタル 教科書体 NP-R" w:hint="eastAsia"/>
        </w:rPr>
        <w:t>等</w:t>
      </w:r>
      <w:r w:rsidR="0026664D">
        <w:rPr>
          <w:rFonts w:ascii="UD デジタル 教科書体 NP-R" w:eastAsia="UD デジタル 教科書体 NP-R" w:hint="eastAsia"/>
        </w:rPr>
        <w:t>)</w:t>
      </w:r>
      <w:r w:rsidR="001E334C" w:rsidRPr="00D24D8A">
        <w:rPr>
          <w:rFonts w:ascii="UD デジタル 教科書体 NP-R" w:eastAsia="UD デジタル 教科書体 NP-R" w:hint="eastAsia"/>
        </w:rPr>
        <w:t>で適度な競争意識を</w:t>
      </w:r>
      <w:r w:rsidR="00DF14FF">
        <w:rPr>
          <w:rFonts w:ascii="UD デジタル 教科書体 NP-R" w:eastAsia="UD デジタル 教科書体 NP-R" w:hint="eastAsia"/>
        </w:rPr>
        <w:t>与</w:t>
      </w:r>
    </w:p>
    <w:p w14:paraId="1AD47405" w14:textId="518B3905" w:rsidR="00FA5EDA" w:rsidRDefault="00DF14FF" w:rsidP="00DF14FF">
      <w:pPr>
        <w:ind w:leftChars="200" w:left="630" w:hangingChars="100" w:hanging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えたり、</w:t>
      </w:r>
      <w:r w:rsidR="009C040A" w:rsidRPr="00D24D8A">
        <w:rPr>
          <w:rFonts w:ascii="UD デジタル 教科書体 NP-R" w:eastAsia="UD デジタル 教科書体 NP-R" w:hint="eastAsia"/>
        </w:rPr>
        <w:t>賞賛や評価を行ったりすることで、向上意欲をかき立てる。</w:t>
      </w:r>
    </w:p>
    <w:p w14:paraId="6373AB39" w14:textId="624317F6" w:rsidR="009A5773" w:rsidRPr="00D24D8A" w:rsidRDefault="007624C8" w:rsidP="00DF14FF">
      <w:pPr>
        <w:spacing w:line="280" w:lineRule="exact"/>
        <w:ind w:firstLineChars="100" w:firstLine="210"/>
        <w:rPr>
          <w:rFonts w:ascii="UD デジタル 教科書体 NP-R" w:eastAsia="UD デジタル 教科書体 NP-R"/>
        </w:rPr>
      </w:pPr>
      <w:r w:rsidRPr="00D24D8A">
        <w:rPr>
          <w:rFonts w:ascii="UD デジタル 教科書体 NP-R" w:eastAsia="UD デジタル 教科書体 NP-R" w:hint="eastAsia"/>
        </w:rPr>
        <w:t>・</w:t>
      </w:r>
      <w:r w:rsidR="00973AEB" w:rsidRPr="00D24D8A">
        <w:rPr>
          <w:rFonts w:ascii="UD デジタル 教科書体 NP-R" w:eastAsia="UD デジタル 教科書体 NP-R" w:hint="eastAsia"/>
        </w:rPr>
        <w:t>家庭と連携した</w:t>
      </w:r>
      <w:r w:rsidRPr="00D24D8A">
        <w:rPr>
          <w:rFonts w:ascii="UD デジタル 教科書体 NP-R" w:eastAsia="UD デジタル 教科書体 NP-R" w:hint="eastAsia"/>
        </w:rPr>
        <w:t>基本的な生活習慣</w:t>
      </w:r>
      <w:r w:rsidR="0020146E" w:rsidRPr="00D24D8A">
        <w:rPr>
          <w:rFonts w:ascii="UD デジタル 教科書体 NP-R" w:eastAsia="UD デジタル 教科書体 NP-R" w:hint="eastAsia"/>
        </w:rPr>
        <w:t>の形成と健康な食生活</w:t>
      </w:r>
      <w:r w:rsidRPr="00D24D8A">
        <w:rPr>
          <w:rFonts w:ascii="UD デジタル 教科書体 NP-R" w:eastAsia="UD デジタル 教科書体 NP-R" w:hint="eastAsia"/>
        </w:rPr>
        <w:t>の充実を図る。</w:t>
      </w:r>
      <w:r w:rsidR="0026664D">
        <w:rPr>
          <w:rFonts w:ascii="UD デジタル 教科書体 NP-R" w:eastAsia="UD デジタル 教科書体 NP-R" w:hint="eastAsia"/>
        </w:rPr>
        <w:t>(早寝早起き朝ごはん)</w:t>
      </w:r>
    </w:p>
    <w:p w14:paraId="2F67BCAE" w14:textId="4D984D84" w:rsidR="008B45C7" w:rsidRPr="00303655" w:rsidRDefault="00303655" w:rsidP="00DF14FF">
      <w:pPr>
        <w:spacing w:line="280" w:lineRule="exact"/>
        <w:ind w:firstLineChars="100" w:firstLine="210"/>
        <w:rPr>
          <w:rFonts w:ascii="UD デジタル 教科書体 NP-R" w:eastAsia="UD デジタル 教科書体 NP-R"/>
          <w:b/>
        </w:rPr>
      </w:pPr>
      <w:r w:rsidRPr="00303655">
        <w:rPr>
          <w:rFonts w:ascii="UD デジタル 教科書体 NP-R" w:eastAsia="UD デジタル 教科書体 NP-R" w:hint="eastAsia"/>
          <w:b/>
        </w:rPr>
        <w:lastRenderedPageBreak/>
        <w:t>＜</w:t>
      </w:r>
      <w:r w:rsidR="007B3985" w:rsidRPr="00303655">
        <w:rPr>
          <w:rFonts w:ascii="UD デジタル 教科書体 NP-R" w:eastAsia="UD デジタル 教科書体 NP-R" w:hint="eastAsia"/>
          <w:b/>
        </w:rPr>
        <w:t>特別支援教育</w:t>
      </w:r>
      <w:r w:rsidR="00B63CE5">
        <w:rPr>
          <w:rFonts w:ascii="UD デジタル 教科書体 NP-R" w:eastAsia="UD デジタル 教科書体 NP-R" w:hint="eastAsia"/>
          <w:b/>
        </w:rPr>
        <w:t>の充実</w:t>
      </w:r>
      <w:r w:rsidRPr="00303655">
        <w:rPr>
          <w:rFonts w:ascii="UD デジタル 教科書体 NP-R" w:eastAsia="UD デジタル 教科書体 NP-R" w:hint="eastAsia"/>
          <w:b/>
        </w:rPr>
        <w:t>＞</w:t>
      </w:r>
    </w:p>
    <w:p w14:paraId="39BE1E00" w14:textId="65607CDD" w:rsidR="00743EFA" w:rsidRDefault="00743EFA" w:rsidP="00DF14FF">
      <w:pPr>
        <w:ind w:leftChars="133" w:left="489" w:hangingChars="100" w:hanging="210"/>
        <w:rPr>
          <w:rFonts w:ascii="UD デジタル 教科書体 NP-R" w:eastAsia="UD デジタル 教科書体 NP-R"/>
        </w:rPr>
      </w:pPr>
      <w:r w:rsidRPr="00D24D8A">
        <w:rPr>
          <w:rFonts w:ascii="UD デジタル 教科書体 NP-R" w:eastAsia="UD デジタル 教科書体 NP-R" w:hint="eastAsia"/>
        </w:rPr>
        <w:t>・児童の困り感を把握し、個に応じた支援を工夫</w:t>
      </w:r>
      <w:r>
        <w:rPr>
          <w:rFonts w:ascii="UD デジタル 教科書体 NP-R" w:eastAsia="UD デジタル 教科書体 NP-R" w:hint="eastAsia"/>
        </w:rPr>
        <w:t>したり、多様な体験を通して</w:t>
      </w:r>
      <w:r w:rsidRPr="00D24D8A">
        <w:rPr>
          <w:rFonts w:ascii="UD デジタル 教科書体 NP-R" w:eastAsia="UD デジタル 教科書体 NP-R" w:hint="eastAsia"/>
        </w:rPr>
        <w:t>、</w:t>
      </w:r>
      <w:r>
        <w:rPr>
          <w:rFonts w:ascii="UD デジタル 教科書体 NP-R" w:eastAsia="UD デジタル 教科書体 NP-R" w:hint="eastAsia"/>
        </w:rPr>
        <w:t>満足感や達成感を味わわせ</w:t>
      </w:r>
      <w:r w:rsidR="00860E49">
        <w:rPr>
          <w:rFonts w:ascii="UD デジタル 教科書体 NP-R" w:eastAsia="UD デジタル 教科書体 NP-R" w:hint="eastAsia"/>
        </w:rPr>
        <w:t>ることによって</w:t>
      </w:r>
      <w:r>
        <w:rPr>
          <w:rFonts w:ascii="UD デジタル 教科書体 NP-R" w:eastAsia="UD デジタル 教科書体 NP-R" w:hint="eastAsia"/>
        </w:rPr>
        <w:t>､自己肯定感を</w:t>
      </w:r>
      <w:r w:rsidRPr="00D24D8A">
        <w:rPr>
          <w:rFonts w:ascii="UD デジタル 教科書体 NP-R" w:eastAsia="UD デジタル 教科書体 NP-R" w:hint="eastAsia"/>
        </w:rPr>
        <w:t>高める。</w:t>
      </w:r>
    </w:p>
    <w:p w14:paraId="4D91C815" w14:textId="77777777" w:rsidR="00743EFA" w:rsidRPr="00D24D8A" w:rsidRDefault="00743EFA" w:rsidP="00DF14FF">
      <w:pPr>
        <w:ind w:leftChars="133" w:left="489" w:hangingChars="100" w:hanging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・個に応じた支援体制を整え、特別な支援を要する児童への理解を深め、校内研修</w:t>
      </w:r>
      <w:r w:rsidR="0026664D">
        <w:rPr>
          <w:rFonts w:ascii="UD デジタル 教科書体 NP-R" w:eastAsia="UD デジタル 教科書体 NP-R" w:hint="eastAsia"/>
        </w:rPr>
        <w:t>等</w:t>
      </w:r>
      <w:r>
        <w:rPr>
          <w:rFonts w:ascii="UD デジタル 教科書体 NP-R" w:eastAsia="UD デジタル 教科書体 NP-R" w:hint="eastAsia"/>
        </w:rPr>
        <w:t>を通じて切れ目のない指導を図る。</w:t>
      </w:r>
    </w:p>
    <w:p w14:paraId="0E9067A9" w14:textId="796D5561" w:rsidR="009A5773" w:rsidRPr="002C174C" w:rsidRDefault="00D46199" w:rsidP="00DB450E">
      <w:pPr>
        <w:rPr>
          <w:rFonts w:ascii="UD デジタル 教科書体 NP-R" w:eastAsia="UD デジタル 教科書体 NP-R"/>
          <w:sz w:val="24"/>
        </w:rPr>
      </w:pPr>
      <w:r>
        <w:rPr>
          <mc:AlternateContent>
            <mc:Choice Requires="w16se">
              <w:rFonts w:ascii="UD デジタル 教科書体 NP-R" w:eastAsia="UD デジタル 教科書体 NP-R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="UD デジタル 教科書体 NP-R" w:eastAsia="UD デジタル 教科書体 NP-R" w:hint="eastAsia"/>
          <w:sz w:val="24"/>
        </w:rPr>
        <w:t xml:space="preserve"> </w:t>
      </w:r>
      <w:r w:rsidR="00C11A87" w:rsidRPr="002C174C">
        <w:rPr>
          <w:rFonts w:ascii="UD デジタル 教科書体 NP-R" w:eastAsia="UD デジタル 教科書体 NP-R" w:hint="eastAsia"/>
          <w:sz w:val="24"/>
        </w:rPr>
        <w:t>安全・安心な学校</w:t>
      </w:r>
      <w:r w:rsidR="00303655">
        <w:rPr>
          <w:rFonts w:ascii="UD デジタル 教科書体 NP-R" w:eastAsia="UD デジタル 教科書体 NP-R" w:hint="eastAsia"/>
          <w:sz w:val="24"/>
        </w:rPr>
        <w:t>づくり</w:t>
      </w:r>
      <w:bookmarkStart w:id="0" w:name="_GoBack"/>
      <w:bookmarkEnd w:id="0"/>
    </w:p>
    <w:p w14:paraId="54E5692D" w14:textId="11BB52F3" w:rsidR="00D24D8A" w:rsidRDefault="00403EB4" w:rsidP="00D24D8A">
      <w:pPr>
        <w:ind w:firstLineChars="100" w:firstLine="210"/>
        <w:rPr>
          <w:rFonts w:ascii="UD デジタル 教科書体 NP-R" w:eastAsia="UD デジタル 教科書体 NP-R"/>
        </w:rPr>
      </w:pPr>
      <w:r w:rsidRPr="00D24D8A">
        <w:rPr>
          <w:rFonts w:ascii="UD デジタル 教科書体 NP-R" w:eastAsia="UD デジタル 教科書体 NP-R" w:hint="eastAsia"/>
        </w:rPr>
        <w:t xml:space="preserve">　</w:t>
      </w:r>
      <w:r w:rsidR="00D24D8A" w:rsidRPr="00D24D8A">
        <w:rPr>
          <w:rFonts w:ascii="UD デジタル 教科書体 NP-R" w:eastAsia="UD デジタル 教科書体 NP-R" w:hint="eastAsia"/>
        </w:rPr>
        <w:t>・あらゆるリスクを想定し</w:t>
      </w:r>
      <w:r w:rsidR="002F18EE">
        <w:rPr>
          <w:rFonts w:ascii="UD デジタル 教科書体 NP-R" w:eastAsia="UD デジタル 教科書体 NP-R" w:hint="eastAsia"/>
        </w:rPr>
        <w:t>、</w:t>
      </w:r>
      <w:r w:rsidR="00D24D8A" w:rsidRPr="00D24D8A">
        <w:rPr>
          <w:rFonts w:ascii="UD デジタル 教科書体 NP-R" w:eastAsia="UD デジタル 教科書体 NP-R" w:hint="eastAsia"/>
        </w:rPr>
        <w:t>一人一人の教職員が危機管理意識をもって教育活動に当たる。</w:t>
      </w:r>
    </w:p>
    <w:p w14:paraId="0000D8B1" w14:textId="181CE3E0" w:rsidR="00310F69" w:rsidRDefault="00310F69" w:rsidP="00DB450E">
      <w:pPr>
        <w:ind w:leftChars="200" w:left="630" w:hangingChars="100" w:hanging="210"/>
        <w:rPr>
          <w:rFonts w:ascii="UD デジタル 教科書体 NP-R" w:eastAsia="UD デジタル 教科書体 NP-R"/>
        </w:rPr>
      </w:pPr>
      <w:r w:rsidRPr="00D24D8A">
        <w:rPr>
          <w:rFonts w:ascii="UD デジタル 教科書体 NP-R" w:eastAsia="UD デジタル 教科書体 NP-R" w:hint="eastAsia"/>
        </w:rPr>
        <w:t>・</w:t>
      </w:r>
      <w:r w:rsidR="00DF3083" w:rsidRPr="00D24D8A">
        <w:rPr>
          <w:rFonts w:ascii="UD デジタル 教科書体 NP-R" w:eastAsia="UD デジタル 教科書体 NP-R" w:hint="eastAsia"/>
        </w:rPr>
        <w:t>「いじめは</w:t>
      </w:r>
      <w:r w:rsidR="002F18EE">
        <w:rPr>
          <w:rFonts w:ascii="UD デジタル 教科書体 NP-R" w:eastAsia="UD デジタル 教科書体 NP-R" w:hint="eastAsia"/>
        </w:rPr>
        <w:t>、</w:t>
      </w:r>
      <w:r w:rsidR="00DF3083" w:rsidRPr="00D24D8A">
        <w:rPr>
          <w:rFonts w:ascii="UD デジタル 教科書体 NP-R" w:eastAsia="UD デジタル 教科書体 NP-R" w:hint="eastAsia"/>
        </w:rPr>
        <w:t>どの子どもにも</w:t>
      </w:r>
      <w:r w:rsidR="002F18EE">
        <w:rPr>
          <w:rFonts w:ascii="UD デジタル 教科書体 NP-R" w:eastAsia="UD デジタル 教科書体 NP-R" w:hint="eastAsia"/>
        </w:rPr>
        <w:t>、</w:t>
      </w:r>
      <w:r w:rsidR="00DF3083" w:rsidRPr="00D24D8A">
        <w:rPr>
          <w:rFonts w:ascii="UD デジタル 教科書体 NP-R" w:eastAsia="UD デジタル 教科書体 NP-R" w:hint="eastAsia"/>
        </w:rPr>
        <w:t>どの学校でも起こりうる」という意識の下</w:t>
      </w:r>
      <w:r w:rsidR="002F18EE">
        <w:rPr>
          <w:rFonts w:ascii="UD デジタル 教科書体 NP-R" w:eastAsia="UD デジタル 教科書体 NP-R" w:hint="eastAsia"/>
        </w:rPr>
        <w:t>、</w:t>
      </w:r>
      <w:r w:rsidRPr="00D24D8A">
        <w:rPr>
          <w:rFonts w:ascii="UD デジタル 教科書体 NP-R" w:eastAsia="UD デジタル 教科書体 NP-R" w:hint="eastAsia"/>
        </w:rPr>
        <w:t>いじめの未然防止</w:t>
      </w:r>
      <w:r w:rsidR="002F18EE">
        <w:rPr>
          <w:rFonts w:ascii="UD デジタル 教科書体 NP-R" w:eastAsia="UD デジタル 教科書体 NP-R" w:hint="eastAsia"/>
        </w:rPr>
        <w:t>、</w:t>
      </w:r>
      <w:r w:rsidRPr="00D24D8A">
        <w:rPr>
          <w:rFonts w:ascii="UD デジタル 教科書体 NP-R" w:eastAsia="UD デジタル 教科書体 NP-R" w:hint="eastAsia"/>
        </w:rPr>
        <w:t>早期発見</w:t>
      </w:r>
      <w:r w:rsidR="002F18EE">
        <w:rPr>
          <w:rFonts w:ascii="UD デジタル 教科書体 NP-R" w:eastAsia="UD デジタル 教科書体 NP-R" w:hint="eastAsia"/>
        </w:rPr>
        <w:t>、</w:t>
      </w:r>
      <w:r w:rsidR="00406B43" w:rsidRPr="00D24D8A">
        <w:rPr>
          <w:rFonts w:ascii="UD デジタル 教科書体 NP-R" w:eastAsia="UD デジタル 教科書体 NP-R" w:hint="eastAsia"/>
        </w:rPr>
        <w:t>早期</w:t>
      </w:r>
      <w:r w:rsidRPr="00D24D8A">
        <w:rPr>
          <w:rFonts w:ascii="UD デジタル 教科書体 NP-R" w:eastAsia="UD デジタル 教科書体 NP-R" w:hint="eastAsia"/>
        </w:rPr>
        <w:t>対応</w:t>
      </w:r>
      <w:r w:rsidR="00406B43" w:rsidRPr="00D24D8A">
        <w:rPr>
          <w:rFonts w:ascii="UD デジタル 教科書体 NP-R" w:eastAsia="UD デジタル 教科書体 NP-R" w:hint="eastAsia"/>
        </w:rPr>
        <w:t>を実践し</w:t>
      </w:r>
      <w:r w:rsidR="002F18EE">
        <w:rPr>
          <w:rFonts w:ascii="UD デジタル 教科書体 NP-R" w:eastAsia="UD デジタル 教科書体 NP-R" w:hint="eastAsia"/>
        </w:rPr>
        <w:t>、</w:t>
      </w:r>
      <w:r w:rsidRPr="00D24D8A">
        <w:rPr>
          <w:rFonts w:ascii="UD デジタル 教科書体 NP-R" w:eastAsia="UD デジタル 教科書体 NP-R" w:hint="eastAsia"/>
        </w:rPr>
        <w:t>安心して通学できる学校を</w:t>
      </w:r>
      <w:r w:rsidR="0020146E" w:rsidRPr="00D24D8A">
        <w:rPr>
          <w:rFonts w:ascii="UD デジタル 教科書体 NP-R" w:eastAsia="UD デジタル 教科書体 NP-R" w:hint="eastAsia"/>
        </w:rPr>
        <w:t>つくる</w:t>
      </w:r>
      <w:r w:rsidRPr="00D24D8A">
        <w:rPr>
          <w:rFonts w:ascii="UD デジタル 教科書体 NP-R" w:eastAsia="UD デジタル 教科書体 NP-R" w:hint="eastAsia"/>
        </w:rPr>
        <w:t>。</w:t>
      </w:r>
    </w:p>
    <w:p w14:paraId="5EB8EE80" w14:textId="77A29AE2" w:rsidR="00DB450E" w:rsidRDefault="00734C45" w:rsidP="00DB450E">
      <w:pPr>
        <w:ind w:firstLineChars="200" w:firstLine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・組織による積極的・継続的な取組により、いじめや不登校のない学校・学級を作る。</w:t>
      </w:r>
      <w:r w:rsidR="00310F69" w:rsidRPr="00D24D8A">
        <w:rPr>
          <w:rFonts w:ascii="UD デジタル 教科書体 NP-R" w:eastAsia="UD デジタル 教科書体 NP-R" w:hint="eastAsia"/>
        </w:rPr>
        <w:t xml:space="preserve">　</w:t>
      </w:r>
      <w:r w:rsidR="00DB450E">
        <w:rPr>
          <w:rFonts w:ascii="UD デジタル 教科書体 NP-R" w:eastAsia="UD デジタル 教科書体 NP-R" w:hint="eastAsia"/>
        </w:rPr>
        <w:t xml:space="preserve">　</w:t>
      </w:r>
    </w:p>
    <w:p w14:paraId="0FD75570" w14:textId="1355D429" w:rsidR="008B45C7" w:rsidRDefault="00D24D8A" w:rsidP="00DB450E">
      <w:pPr>
        <w:ind w:firstLineChars="200" w:firstLine="420"/>
        <w:rPr>
          <w:rFonts w:ascii="UD デジタル 教科書体 NP-R" w:eastAsia="UD デジタル 教科書体 NP-R"/>
        </w:rPr>
      </w:pPr>
      <w:r w:rsidRPr="00D24D8A">
        <w:rPr>
          <w:rFonts w:ascii="UD デジタル 教科書体 NP-R" w:eastAsia="UD デジタル 教科書体 NP-R" w:hint="eastAsia"/>
        </w:rPr>
        <w:t>・危機回避能力の育成と家庭地域と連携した安全教育・防災教育を推進する。</w:t>
      </w:r>
    </w:p>
    <w:p w14:paraId="2DB2BB83" w14:textId="5B9F7E8F" w:rsidR="00D24D8A" w:rsidRPr="002C174C" w:rsidRDefault="00D46199" w:rsidP="00DB450E">
      <w:pPr>
        <w:rPr>
          <w:rFonts w:ascii="UD デジタル 教科書体 NP-R" w:eastAsia="UD デジタル 教科書体 NP-R"/>
          <w:sz w:val="24"/>
        </w:rPr>
      </w:pPr>
      <w:r>
        <w:rPr>
          <mc:AlternateContent>
            <mc:Choice Requires="w16se">
              <w:rFonts w:ascii="UD デジタル 教科書体 NP-R" w:eastAsia="UD デジタル 教科書体 NP-R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>
        <w:rPr>
          <w:rFonts w:ascii="UD デジタル 教科書体 NP-R" w:eastAsia="UD デジタル 教科書体 NP-R" w:hint="eastAsia"/>
          <w:sz w:val="24"/>
        </w:rPr>
        <w:t xml:space="preserve"> </w:t>
      </w:r>
      <w:r>
        <w:rPr>
          <w:rFonts w:ascii="UD デジタル 教科書体 NP-R" w:eastAsia="UD デジタル 教科書体 NP-R"/>
          <w:sz w:val="24"/>
        </w:rPr>
        <w:t>家庭・地域との連携</w:t>
      </w:r>
      <w:r w:rsidR="004C4415">
        <w:rPr>
          <w:rFonts w:ascii="UD デジタル 教科書体 NP-R" w:eastAsia="UD デジタル 教科書体 NP-R" w:hint="eastAsia"/>
          <w:sz w:val="24"/>
        </w:rPr>
        <w:t>強</w:t>
      </w:r>
      <w:r>
        <w:rPr>
          <w:rFonts w:ascii="UD デジタル 教科書体 NP-R" w:eastAsia="UD デジタル 教科書体 NP-R" w:hint="eastAsia"/>
          <w:sz w:val="24"/>
        </w:rPr>
        <w:t>化</w:t>
      </w:r>
    </w:p>
    <w:p w14:paraId="3CD060FD" w14:textId="3D58E86D" w:rsidR="00D46199" w:rsidRPr="00D46199" w:rsidRDefault="007A2D1B" w:rsidP="00D24D8A">
      <w:pPr>
        <w:ind w:firstLineChars="100" w:firstLine="210"/>
        <w:rPr>
          <w:rFonts w:ascii="UD デジタル 教科書体 NP-R" w:eastAsia="UD デジタル 教科書体 NP-R"/>
          <w:b/>
        </w:rPr>
      </w:pPr>
      <w:r w:rsidRPr="00D46199">
        <w:rPr>
          <w:rFonts w:ascii="UD デジタル 教科書体 NP-R" w:eastAsia="UD デジタル 教科書体 NP-R" w:hint="eastAsia"/>
          <w:b/>
        </w:rPr>
        <w:t xml:space="preserve"> </w:t>
      </w:r>
      <w:r w:rsidR="00D46199" w:rsidRPr="00D46199">
        <w:rPr>
          <w:rFonts w:ascii="UD デジタル 教科書体 NP-R" w:eastAsia="UD デジタル 教科書体 NP-R" w:hint="eastAsia"/>
          <w:b/>
        </w:rPr>
        <w:t>＜家庭と学校との連携＞</w:t>
      </w:r>
    </w:p>
    <w:p w14:paraId="21259FEE" w14:textId="2D32B31B" w:rsidR="007A2D1B" w:rsidRDefault="00D46199" w:rsidP="00D24D8A">
      <w:pPr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・</w:t>
      </w:r>
      <w:r w:rsidR="007A2D1B">
        <w:rPr>
          <w:rFonts w:ascii="UD デジタル 教科書体 NP-R" w:eastAsia="UD デジタル 教科書体 NP-R" w:hint="eastAsia"/>
        </w:rPr>
        <w:t>家庭と連携し、</w:t>
      </w:r>
      <w:r w:rsidR="00893962">
        <w:rPr>
          <w:rFonts w:ascii="UD デジタル 教科書体 NP-R" w:eastAsia="UD デジタル 教科書体 NP-R" w:hint="eastAsia"/>
        </w:rPr>
        <w:t>学習</w:t>
      </w:r>
      <w:r w:rsidR="007A2D1B">
        <w:rPr>
          <w:rFonts w:ascii="UD デジタル 教科書体 NP-R" w:eastAsia="UD デジタル 教科書体 NP-R" w:hint="eastAsia"/>
        </w:rPr>
        <w:t>習慣</w:t>
      </w:r>
      <w:r w:rsidR="00893962">
        <w:rPr>
          <w:rFonts w:ascii="UD デジタル 教科書体 NP-R" w:eastAsia="UD デジタル 教科書体 NP-R" w:hint="eastAsia"/>
        </w:rPr>
        <w:t>の定着</w:t>
      </w:r>
      <w:r w:rsidR="007A2D1B">
        <w:rPr>
          <w:rFonts w:ascii="UD デジタル 教科書体 NP-R" w:eastAsia="UD デジタル 教科書体 NP-R" w:hint="eastAsia"/>
        </w:rPr>
        <w:t>を図り、家庭学習の</w:t>
      </w:r>
      <w:r w:rsidR="00D31F4D">
        <w:rPr>
          <w:rFonts w:ascii="UD デジタル 教科書体 NP-R" w:eastAsia="UD デジタル 教科書体 NP-R" w:hint="eastAsia"/>
        </w:rPr>
        <w:t>量的</w:t>
      </w:r>
      <w:r w:rsidR="007A2D1B">
        <w:rPr>
          <w:rFonts w:ascii="UD デジタル 教科書体 NP-R" w:eastAsia="UD デジタル 教科書体 NP-R" w:hint="eastAsia"/>
        </w:rPr>
        <w:t>質的向上に取り組む。</w:t>
      </w:r>
    </w:p>
    <w:p w14:paraId="3B753505" w14:textId="687C0226" w:rsidR="007A2D1B" w:rsidRDefault="007A2D1B" w:rsidP="00D24D8A">
      <w:pPr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</w:rPr>
        <w:t xml:space="preserve">　・</w:t>
      </w:r>
      <w:r w:rsidR="00D31F4D">
        <w:rPr>
          <w:rFonts w:ascii="UD デジタル 教科書体 NP-R" w:eastAsia="UD デジタル 教科書体 NP-R" w:hint="eastAsia"/>
        </w:rPr>
        <w:t>保護者とともに行う</w:t>
      </w:r>
      <w:r>
        <w:rPr>
          <w:rFonts w:ascii="UD デジタル 教科書体 NP-R" w:eastAsia="UD デジタル 教科書体 NP-R"/>
        </w:rPr>
        <w:t>読書活動推</w:t>
      </w:r>
      <w:r w:rsidR="00D31F4D">
        <w:rPr>
          <w:rFonts w:ascii="UD デジタル 教科書体 NP-R" w:eastAsia="UD デジタル 教科書体 NP-R" w:hint="eastAsia"/>
        </w:rPr>
        <w:t>奨</w:t>
      </w:r>
      <w:r>
        <w:rPr>
          <w:rFonts w:ascii="UD デジタル 教科書体 NP-R" w:eastAsia="UD デジタル 教科書体 NP-R"/>
        </w:rPr>
        <w:t>のために、家庭読書週間、読書カードの活動に取</w:t>
      </w:r>
      <w:r w:rsidR="00D31F4D">
        <w:rPr>
          <w:rFonts w:ascii="UD デジタル 教科書体 NP-R" w:eastAsia="UD デジタル 教科書体 NP-R" w:hint="eastAsia"/>
        </w:rPr>
        <w:t>り</w:t>
      </w:r>
      <w:r>
        <w:rPr>
          <w:rFonts w:ascii="UD デジタル 教科書体 NP-R" w:eastAsia="UD デジタル 教科書体 NP-R"/>
        </w:rPr>
        <w:t>組む。</w:t>
      </w:r>
    </w:p>
    <w:p w14:paraId="1A7FC634" w14:textId="1F07B951" w:rsidR="007A2D1B" w:rsidRDefault="007A2D1B" w:rsidP="00D24D8A">
      <w:pPr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</w:rPr>
        <w:t xml:space="preserve">　･各種便りやホームページを活用し、学校や児童の活動の様子を積極的に発信する。</w:t>
      </w:r>
    </w:p>
    <w:p w14:paraId="7260B616" w14:textId="77777777" w:rsidR="00DF14FF" w:rsidRDefault="00DF14FF" w:rsidP="00DF14FF">
      <w:pPr>
        <w:rPr>
          <w:rFonts w:ascii="UD デジタル 教科書体 NP-R" w:eastAsia="UD デジタル 教科書体 NP-R"/>
        </w:rPr>
      </w:pPr>
    </w:p>
    <w:p w14:paraId="5AE656A1" w14:textId="3964FD93" w:rsidR="009A5773" w:rsidRPr="00D46199" w:rsidRDefault="00D46199" w:rsidP="00DF14FF">
      <w:pPr>
        <w:ind w:firstLineChars="100" w:firstLine="210"/>
        <w:rPr>
          <w:rFonts w:ascii="UD デジタル 教科書体 NP-R" w:eastAsia="UD デジタル 教科書体 NP-R"/>
          <w:b/>
        </w:rPr>
      </w:pPr>
      <w:r w:rsidRPr="00D46199">
        <w:rPr>
          <w:rFonts w:ascii="UD デジタル 教科書体 NP-R" w:eastAsia="UD デジタル 教科書体 NP-R" w:hint="eastAsia"/>
          <w:b/>
        </w:rPr>
        <w:t>&lt;</w:t>
      </w:r>
      <w:r w:rsidR="009A5773" w:rsidRPr="00D46199">
        <w:rPr>
          <w:rFonts w:ascii="UD デジタル 教科書体 NP-R" w:eastAsia="UD デジタル 教科書体 NP-R" w:hint="eastAsia"/>
          <w:b/>
        </w:rPr>
        <w:t>地域に開かれた学校</w:t>
      </w:r>
      <w:r w:rsidR="00C11A87" w:rsidRPr="00D46199">
        <w:rPr>
          <w:rFonts w:ascii="UD デジタル 教科書体 NP-R" w:eastAsia="UD デジタル 教科書体 NP-R" w:hint="eastAsia"/>
          <w:b/>
        </w:rPr>
        <w:t>づくり</w:t>
      </w:r>
      <w:r w:rsidRPr="00D46199">
        <w:rPr>
          <w:rFonts w:ascii="UD デジタル 教科書体 NP-R" w:eastAsia="UD デジタル 教科書体 NP-R" w:hint="eastAsia"/>
          <w:b/>
        </w:rPr>
        <w:t>&gt;</w:t>
      </w:r>
    </w:p>
    <w:p w14:paraId="6282CAFF" w14:textId="77777777" w:rsidR="00DB450E" w:rsidRDefault="008B45C7" w:rsidP="007F106F">
      <w:pPr>
        <w:ind w:leftChars="200" w:left="1470" w:hangingChars="500" w:hanging="1050"/>
        <w:rPr>
          <w:rFonts w:ascii="UD デジタル 教科書体 NP-R" w:eastAsia="UD デジタル 教科書体 NP-R"/>
        </w:rPr>
      </w:pPr>
      <w:r w:rsidRPr="00D24D8A">
        <w:rPr>
          <w:rFonts w:ascii="UD デジタル 教科書体 NP-R" w:eastAsia="UD デジタル 教科書体 NP-R" w:hint="eastAsia"/>
        </w:rPr>
        <w:t>・</w:t>
      </w:r>
      <w:r w:rsidR="00743EFA">
        <w:rPr>
          <w:rFonts w:ascii="UD デジタル 教科書体 NP-R" w:eastAsia="UD デジタル 教科書体 NP-R" w:hint="eastAsia"/>
        </w:rPr>
        <w:t>教育目標の達成に</w:t>
      </w:r>
      <w:r w:rsidR="00734C45">
        <w:rPr>
          <w:rFonts w:ascii="UD デジタル 教科書体 NP-R" w:eastAsia="UD デジタル 教科書体 NP-R" w:hint="eastAsia"/>
        </w:rPr>
        <w:t>必要な</w:t>
      </w:r>
      <w:r w:rsidR="00743EFA">
        <w:rPr>
          <w:rFonts w:ascii="UD デジタル 教科書体 NP-R" w:eastAsia="UD デジタル 教科書体 NP-R" w:hint="eastAsia"/>
        </w:rPr>
        <w:t>「人・もの・自然」を</w:t>
      </w:r>
      <w:r w:rsidR="002F18EE">
        <w:rPr>
          <w:rFonts w:ascii="UD デジタル 教科書体 NP-R" w:eastAsia="UD デジタル 教科書体 NP-R" w:hint="eastAsia"/>
        </w:rPr>
        <w:t>、</w:t>
      </w:r>
      <w:r w:rsidR="00743EFA">
        <w:rPr>
          <w:rFonts w:ascii="UD デジタル 教科書体 NP-R" w:eastAsia="UD デジタル 教科書体 NP-R" w:hint="eastAsia"/>
        </w:rPr>
        <w:t>家庭や地域の協力を得ながら教育</w:t>
      </w:r>
      <w:r w:rsidR="00734C45">
        <w:rPr>
          <w:rFonts w:ascii="UD デジタル 教科書体 NP-R" w:eastAsia="UD デジタル 教科書体 NP-R" w:hint="eastAsia"/>
        </w:rPr>
        <w:t>課程</w:t>
      </w:r>
      <w:r w:rsidR="00743EFA">
        <w:rPr>
          <w:rFonts w:ascii="UD デジタル 教科書体 NP-R" w:eastAsia="UD デジタル 教科書体 NP-R" w:hint="eastAsia"/>
        </w:rPr>
        <w:t>に位置づ</w:t>
      </w:r>
      <w:r w:rsidR="00DB450E">
        <w:rPr>
          <w:rFonts w:ascii="UD デジタル 教科書体 NP-R" w:eastAsia="UD デジタル 教科書体 NP-R" w:hint="eastAsia"/>
        </w:rPr>
        <w:t>け</w:t>
      </w:r>
    </w:p>
    <w:p w14:paraId="544B02EC" w14:textId="77777777" w:rsidR="00DB450E" w:rsidRDefault="00C12254" w:rsidP="00DB450E">
      <w:pPr>
        <w:ind w:leftChars="300" w:left="1470" w:hangingChars="400" w:hanging="84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て</w:t>
      </w:r>
      <w:r w:rsidR="00456D26">
        <w:rPr>
          <w:rFonts w:ascii="UD デジタル 教科書体 NP-R" w:eastAsia="UD デジタル 教科書体 NP-R" w:hint="eastAsia"/>
        </w:rPr>
        <w:t>、</w:t>
      </w:r>
      <w:r w:rsidR="008B45C7" w:rsidRPr="00D24D8A">
        <w:rPr>
          <w:rFonts w:ascii="UD デジタル 教科書体 NP-R" w:eastAsia="UD デジタル 教科書体 NP-R" w:hint="eastAsia"/>
        </w:rPr>
        <w:t>地域</w:t>
      </w:r>
      <w:r w:rsidR="00734C45">
        <w:rPr>
          <w:rFonts w:ascii="UD デジタル 教科書体 NP-R" w:eastAsia="UD デジタル 教科書体 NP-R" w:hint="eastAsia"/>
        </w:rPr>
        <w:t>に根差した教育活動を意図的・計画的に展開していくことで、保護者・地域から応援され</w:t>
      </w:r>
    </w:p>
    <w:p w14:paraId="5B6F6914" w14:textId="5CBBFF22" w:rsidR="00734C45" w:rsidRDefault="00734C45" w:rsidP="00DB450E">
      <w:pPr>
        <w:ind w:leftChars="300" w:left="1470" w:hangingChars="400" w:hanging="84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る学校づくりを目指す。</w:t>
      </w:r>
    </w:p>
    <w:p w14:paraId="5C1EF87C" w14:textId="77777777" w:rsidR="008B45C7" w:rsidRPr="00D24D8A" w:rsidRDefault="00C12254" w:rsidP="00DB450E">
      <w:pPr>
        <w:ind w:leftChars="200" w:left="630" w:hangingChars="100" w:hanging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・</w:t>
      </w:r>
      <w:r w:rsidR="00734C45">
        <w:rPr>
          <w:rFonts w:ascii="UD デジタル 教科書体 NP-R" w:eastAsia="UD デジタル 教科書体 NP-R" w:hint="eastAsia"/>
        </w:rPr>
        <w:t>「海洋教育」を核として、地域の教育資源の有効活用を図るとともに、地域における自分の存在価値を見い出せる「ふるさと教育」に努める。</w:t>
      </w:r>
    </w:p>
    <w:p w14:paraId="5A47F946" w14:textId="77777777" w:rsidR="00310F69" w:rsidRDefault="00D46199" w:rsidP="00DB450E">
      <w:pPr>
        <w:rPr>
          <w:rFonts w:ascii="UD デジタル 教科書体 NP-R" w:eastAsia="UD デジタル 教科書体 NP-R"/>
          <w:sz w:val="24"/>
        </w:rPr>
      </w:pPr>
      <w:r>
        <w:rPr>
          <mc:AlternateContent>
            <mc:Choice Requires="w16se">
              <w:rFonts w:ascii="UD デジタル 教科書体 NP-R" w:eastAsia="UD デジタル 教科書体 NP-R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>
        <w:rPr>
          <w:rFonts w:ascii="UD デジタル 教科書体 NP-R" w:eastAsia="UD デジタル 教科書体 NP-R" w:hint="eastAsia"/>
          <w:sz w:val="24"/>
        </w:rPr>
        <w:t xml:space="preserve"> </w:t>
      </w:r>
      <w:r w:rsidR="00C11A87" w:rsidRPr="002C174C">
        <w:rPr>
          <w:rFonts w:ascii="UD デジタル 教科書体 NP-R" w:eastAsia="UD デジタル 教科書体 NP-R" w:hint="eastAsia"/>
          <w:sz w:val="24"/>
        </w:rPr>
        <w:t>活力ある教師集団づくり</w:t>
      </w:r>
    </w:p>
    <w:p w14:paraId="1632CAEC" w14:textId="4FB1802C" w:rsidR="00CF3183" w:rsidRDefault="00343EB5" w:rsidP="00CF3183">
      <w:pPr>
        <w:ind w:left="1470" w:hangingChars="700" w:hanging="1470"/>
        <w:rPr>
          <w:rFonts w:ascii="UD デジタル 教科書体 NP-R" w:eastAsia="UD デジタル 教科書体 NP-R"/>
        </w:rPr>
      </w:pPr>
      <w:r w:rsidRPr="00D24D8A">
        <w:rPr>
          <w:rFonts w:ascii="UD デジタル 教科書体 NP-R" w:eastAsia="UD デジタル 教科書体 NP-R" w:hint="eastAsia"/>
        </w:rPr>
        <w:t xml:space="preserve">　</w:t>
      </w:r>
      <w:r w:rsidR="002C174C">
        <w:rPr>
          <w:rFonts w:ascii="UD デジタル 教科書体 NP-R" w:eastAsia="UD デジタル 教科書体 NP-R" w:hint="eastAsia"/>
        </w:rPr>
        <w:t xml:space="preserve">　</w:t>
      </w:r>
      <w:r w:rsidR="00CF3183">
        <w:rPr>
          <w:rFonts w:ascii="UD デジタル 教科書体 NP-R" w:eastAsia="UD デジタル 教科書体 NP-R" w:hint="eastAsia"/>
        </w:rPr>
        <w:t>・教育公務員としてプロ意識を持ち、同僚性を構築し信頼される教師集団を目指す。</w:t>
      </w:r>
    </w:p>
    <w:p w14:paraId="359F8711" w14:textId="71FCBC07" w:rsidR="00CF3183" w:rsidRDefault="00DB450E" w:rsidP="00DB450E">
      <w:pPr>
        <w:ind w:firstLineChars="200" w:firstLine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・</w:t>
      </w:r>
      <w:r w:rsidR="00CF3183">
        <w:rPr>
          <w:rFonts w:ascii="UD デジタル 教科書体 NP-R" w:eastAsia="UD デジタル 教科書体 NP-R"/>
        </w:rPr>
        <w:t>服務規律</w:t>
      </w:r>
      <w:r w:rsidR="00CF3183">
        <w:rPr>
          <w:rFonts w:ascii="UD デジタル 教科書体 NP-R" w:eastAsia="UD デジタル 教科書体 NP-R" w:hint="eastAsia"/>
        </w:rPr>
        <w:t>を</w:t>
      </w:r>
      <w:r w:rsidR="00CF3183" w:rsidRPr="00D24D8A">
        <w:rPr>
          <w:rFonts w:ascii="UD デジタル 教科書体 NP-R" w:eastAsia="UD デジタル 教科書体 NP-R" w:hint="eastAsia"/>
        </w:rPr>
        <w:t>遵守し</w:t>
      </w:r>
      <w:r w:rsidR="00CF3183">
        <w:rPr>
          <w:rFonts w:ascii="UD デジタル 教科書体 NP-R" w:eastAsia="UD デジタル 教科書体 NP-R" w:hint="eastAsia"/>
        </w:rPr>
        <w:t>、</w:t>
      </w:r>
      <w:r w:rsidR="00147816">
        <w:rPr>
          <w:rFonts w:ascii="UD デジタル 教科書体 NP-R" w:eastAsia="UD デジタル 教科書体 NP-R" w:hint="eastAsia"/>
        </w:rPr>
        <w:t>危機管理意識の高揚を目指す。</w:t>
      </w:r>
    </w:p>
    <w:p w14:paraId="440D6E05" w14:textId="77777777" w:rsidR="00CF3183" w:rsidRDefault="00CF3183" w:rsidP="00DB450E">
      <w:pPr>
        <w:ind w:leftChars="200" w:left="630" w:hangingChars="100" w:hanging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・職員室の風通しを良くするとともに、「報告・連絡・相談」の徹底を図り、</w:t>
      </w:r>
      <w:r w:rsidRPr="00D24D8A">
        <w:rPr>
          <w:rFonts w:ascii="UD デジタル 教科書体 NP-R" w:eastAsia="UD デジタル 教科書体 NP-R" w:hint="eastAsia"/>
        </w:rPr>
        <w:t>全職員が一丸となって</w:t>
      </w:r>
      <w:r w:rsidR="00147816">
        <w:rPr>
          <w:rFonts w:ascii="UD デジタル 教科書体 NP-R" w:eastAsia="UD デジタル 教科書体 NP-R" w:hint="eastAsia"/>
        </w:rPr>
        <w:t>協働的に</w:t>
      </w:r>
      <w:r w:rsidRPr="00D24D8A">
        <w:rPr>
          <w:rFonts w:ascii="UD デジタル 教科書体 NP-R" w:eastAsia="UD デジタル 教科書体 NP-R" w:hint="eastAsia"/>
        </w:rPr>
        <w:t>課題解決に取り組む集団をつくる。</w:t>
      </w:r>
    </w:p>
    <w:p w14:paraId="52427D4C" w14:textId="5DE36A7C" w:rsidR="002C174C" w:rsidRDefault="002C174C" w:rsidP="00DB450E">
      <w:pPr>
        <w:ind w:firstLineChars="200" w:firstLine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・教員育成指標をもとに、</w:t>
      </w:r>
      <w:r w:rsidR="002F18EE">
        <w:rPr>
          <w:rFonts w:ascii="UD デジタル 教科書体 NP-R" w:eastAsia="UD デジタル 教科書体 NP-R" w:hint="eastAsia"/>
        </w:rPr>
        <w:t>キャリアステージに応じた</w:t>
      </w:r>
      <w:r>
        <w:rPr>
          <w:rFonts w:ascii="UD デジタル 教科書体 NP-R" w:eastAsia="UD デジタル 教科書体 NP-R" w:hint="eastAsia"/>
        </w:rPr>
        <w:t>目標を立て、計画的に育成する。</w:t>
      </w:r>
    </w:p>
    <w:p w14:paraId="5BCDB163" w14:textId="77777777" w:rsidR="00CD7215" w:rsidRPr="00D24D8A" w:rsidRDefault="002C174C" w:rsidP="00DB450E">
      <w:pPr>
        <w:ind w:firstLineChars="200" w:firstLine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・</w:t>
      </w:r>
      <w:r w:rsidR="00147816">
        <w:rPr>
          <w:rFonts w:ascii="UD デジタル 教科書体 NP-R" w:eastAsia="UD デジタル 教科書体 NP-R" w:hint="eastAsia"/>
        </w:rPr>
        <w:t>「若プロ」等の研修を活用し、組織的に人材育成を行い、</w:t>
      </w:r>
      <w:r>
        <w:rPr>
          <w:rFonts w:ascii="UD デジタル 教科書体 NP-R" w:eastAsia="UD デジタル 教科書体 NP-R" w:hint="eastAsia"/>
        </w:rPr>
        <w:t>教職員の資質向上を目指す。</w:t>
      </w:r>
    </w:p>
    <w:p w14:paraId="05FEE79A" w14:textId="77777777" w:rsidR="00DB450E" w:rsidRDefault="00343EB5" w:rsidP="00DB450E">
      <w:pPr>
        <w:ind w:left="1470" w:hangingChars="700" w:hanging="1470"/>
        <w:rPr>
          <w:rFonts w:ascii="UD デジタル 教科書体 NP-R" w:eastAsia="UD デジタル 教科書体 NP-R"/>
        </w:rPr>
      </w:pPr>
      <w:r w:rsidRPr="00D24D8A">
        <w:rPr>
          <w:rFonts w:ascii="UD デジタル 教科書体 NP-R" w:eastAsia="UD デジタル 教科書体 NP-R" w:hint="eastAsia"/>
        </w:rPr>
        <w:t xml:space="preserve">　　</w:t>
      </w:r>
      <w:r w:rsidR="00276E40" w:rsidRPr="00D24D8A">
        <w:rPr>
          <w:rFonts w:ascii="UD デジタル 教科書体 NP-R" w:eastAsia="UD デジタル 教科書体 NP-R" w:hint="eastAsia"/>
        </w:rPr>
        <w:t>・業務改善により</w:t>
      </w:r>
      <w:r w:rsidR="002F18EE">
        <w:rPr>
          <w:rFonts w:ascii="UD デジタル 教科書体 NP-R" w:eastAsia="UD デジタル 教科書体 NP-R" w:hint="eastAsia"/>
        </w:rPr>
        <w:t>、</w:t>
      </w:r>
      <w:r w:rsidR="002C174C">
        <w:rPr>
          <w:rFonts w:ascii="UD デジタル 教科書体 NP-R" w:eastAsia="UD デジタル 教科書体 NP-R" w:hint="eastAsia"/>
        </w:rPr>
        <w:t>教師が心身の健康を損なうこと</w:t>
      </w:r>
      <w:r w:rsidR="00CF3183">
        <w:rPr>
          <w:rFonts w:ascii="UD デジタル 教科書体 NP-R" w:eastAsia="UD デジタル 教科書体 NP-R" w:hint="eastAsia"/>
        </w:rPr>
        <w:t>なく</w:t>
      </w:r>
      <w:r w:rsidR="00C12254">
        <w:rPr>
          <w:rFonts w:ascii="UD デジタル 教科書体 NP-R" w:eastAsia="UD デジタル 教科書体 NP-R" w:hint="eastAsia"/>
        </w:rPr>
        <w:t>子どもと向き合う時間を増やし</w:t>
      </w:r>
      <w:r w:rsidR="00893962">
        <w:rPr>
          <w:rFonts w:ascii="UD デジタル 教科書体 NP-R" w:eastAsia="UD デジタル 教科書体 NP-R" w:hint="eastAsia"/>
        </w:rPr>
        <w:t>､</w:t>
      </w:r>
      <w:r w:rsidR="00C12254">
        <w:rPr>
          <w:rFonts w:ascii="UD デジタル 教科書体 NP-R" w:eastAsia="UD デジタル 教科書体 NP-R" w:hint="eastAsia"/>
        </w:rPr>
        <w:t>教育の充実</w:t>
      </w:r>
    </w:p>
    <w:p w14:paraId="418A1186" w14:textId="033657FE" w:rsidR="006316F6" w:rsidRPr="00D24D8A" w:rsidRDefault="00C12254" w:rsidP="00DF14FF">
      <w:pPr>
        <w:ind w:leftChars="300" w:left="1470" w:hangingChars="400" w:hanging="84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を</w:t>
      </w:r>
      <w:r w:rsidR="00276E40" w:rsidRPr="00D24D8A">
        <w:rPr>
          <w:rFonts w:ascii="UD デジタル 教科書体 NP-R" w:eastAsia="UD デジタル 教科書体 NP-R" w:hint="eastAsia"/>
        </w:rPr>
        <w:t>図る</w:t>
      </w:r>
      <w:r w:rsidR="00CF3183">
        <w:rPr>
          <w:rFonts w:ascii="UD デジタル 教科書体 NP-R" w:eastAsia="UD デジタル 教科書体 NP-R" w:hint="eastAsia"/>
        </w:rPr>
        <w:t>。</w:t>
      </w:r>
    </w:p>
    <w:sectPr w:rsidR="006316F6" w:rsidRPr="00D24D8A" w:rsidSect="00456D26">
      <w:pgSz w:w="11906" w:h="16838"/>
      <w:pgMar w:top="1440" w:right="1080" w:bottom="1440" w:left="108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C6CDD" w14:textId="77777777" w:rsidR="003A283F" w:rsidRDefault="003A283F" w:rsidP="005E046E">
      <w:r>
        <w:separator/>
      </w:r>
    </w:p>
  </w:endnote>
  <w:endnote w:type="continuationSeparator" w:id="0">
    <w:p w14:paraId="69319800" w14:textId="77777777" w:rsidR="003A283F" w:rsidRDefault="003A283F" w:rsidP="005E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E854D" w14:textId="77777777" w:rsidR="003A283F" w:rsidRDefault="003A283F" w:rsidP="005E046E">
      <w:r>
        <w:separator/>
      </w:r>
    </w:p>
  </w:footnote>
  <w:footnote w:type="continuationSeparator" w:id="0">
    <w:p w14:paraId="5A4002CD" w14:textId="77777777" w:rsidR="003A283F" w:rsidRDefault="003A283F" w:rsidP="005E0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0328"/>
    <w:multiLevelType w:val="hybridMultilevel"/>
    <w:tmpl w:val="903835FE"/>
    <w:lvl w:ilvl="0" w:tplc="96BACE00">
      <w:start w:val="1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F3"/>
    <w:rsid w:val="00011DCC"/>
    <w:rsid w:val="000A1A9F"/>
    <w:rsid w:val="000A63C9"/>
    <w:rsid w:val="000B2839"/>
    <w:rsid w:val="000C3040"/>
    <w:rsid w:val="00122FF9"/>
    <w:rsid w:val="00135165"/>
    <w:rsid w:val="00147816"/>
    <w:rsid w:val="00180072"/>
    <w:rsid w:val="00193CF2"/>
    <w:rsid w:val="001B09AB"/>
    <w:rsid w:val="001E334C"/>
    <w:rsid w:val="0020146E"/>
    <w:rsid w:val="0026664D"/>
    <w:rsid w:val="00271129"/>
    <w:rsid w:val="00276E40"/>
    <w:rsid w:val="002B4C24"/>
    <w:rsid w:val="002C0FCB"/>
    <w:rsid w:val="002C174C"/>
    <w:rsid w:val="002F18EE"/>
    <w:rsid w:val="00303655"/>
    <w:rsid w:val="00310F69"/>
    <w:rsid w:val="00343EB5"/>
    <w:rsid w:val="00352F2B"/>
    <w:rsid w:val="003A283F"/>
    <w:rsid w:val="00403EB4"/>
    <w:rsid w:val="00406B43"/>
    <w:rsid w:val="00456D26"/>
    <w:rsid w:val="004C181D"/>
    <w:rsid w:val="004C4415"/>
    <w:rsid w:val="004D66DE"/>
    <w:rsid w:val="0056764C"/>
    <w:rsid w:val="005735FE"/>
    <w:rsid w:val="00591840"/>
    <w:rsid w:val="005B4A24"/>
    <w:rsid w:val="005D2039"/>
    <w:rsid w:val="005E046E"/>
    <w:rsid w:val="006028E8"/>
    <w:rsid w:val="00623541"/>
    <w:rsid w:val="00630D45"/>
    <w:rsid w:val="006316F6"/>
    <w:rsid w:val="006421DE"/>
    <w:rsid w:val="00734C45"/>
    <w:rsid w:val="00743EFA"/>
    <w:rsid w:val="007624C8"/>
    <w:rsid w:val="00786008"/>
    <w:rsid w:val="007A2D1B"/>
    <w:rsid w:val="007A77F8"/>
    <w:rsid w:val="007B3985"/>
    <w:rsid w:val="007F106F"/>
    <w:rsid w:val="008209AD"/>
    <w:rsid w:val="00860E49"/>
    <w:rsid w:val="00893962"/>
    <w:rsid w:val="008B45C7"/>
    <w:rsid w:val="0093736B"/>
    <w:rsid w:val="00973AEB"/>
    <w:rsid w:val="009A5773"/>
    <w:rsid w:val="009C040A"/>
    <w:rsid w:val="009C0EFD"/>
    <w:rsid w:val="00A206B7"/>
    <w:rsid w:val="00A2190E"/>
    <w:rsid w:val="00A2595C"/>
    <w:rsid w:val="00A8309A"/>
    <w:rsid w:val="00AA2BD7"/>
    <w:rsid w:val="00AA2C63"/>
    <w:rsid w:val="00AB787C"/>
    <w:rsid w:val="00B347D0"/>
    <w:rsid w:val="00B5076C"/>
    <w:rsid w:val="00B63CE5"/>
    <w:rsid w:val="00B66B11"/>
    <w:rsid w:val="00BD36B6"/>
    <w:rsid w:val="00BF14E0"/>
    <w:rsid w:val="00BF1C28"/>
    <w:rsid w:val="00C11A87"/>
    <w:rsid w:val="00C12254"/>
    <w:rsid w:val="00C74428"/>
    <w:rsid w:val="00CA7949"/>
    <w:rsid w:val="00CD7215"/>
    <w:rsid w:val="00CF3183"/>
    <w:rsid w:val="00D24D8A"/>
    <w:rsid w:val="00D31F4D"/>
    <w:rsid w:val="00D34E32"/>
    <w:rsid w:val="00D43340"/>
    <w:rsid w:val="00D46199"/>
    <w:rsid w:val="00D63356"/>
    <w:rsid w:val="00D67B52"/>
    <w:rsid w:val="00DB450E"/>
    <w:rsid w:val="00DC40D5"/>
    <w:rsid w:val="00DC66F3"/>
    <w:rsid w:val="00DF14FF"/>
    <w:rsid w:val="00DF3083"/>
    <w:rsid w:val="00EB4326"/>
    <w:rsid w:val="00EE0229"/>
    <w:rsid w:val="00F33C52"/>
    <w:rsid w:val="00F37B25"/>
    <w:rsid w:val="00FA5EDA"/>
    <w:rsid w:val="00FC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FF2FAF"/>
  <w15:docId w15:val="{75731947-82A3-4F19-BBFC-D25B8E01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C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4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46E"/>
  </w:style>
  <w:style w:type="paragraph" w:styleId="a5">
    <w:name w:val="footer"/>
    <w:basedOn w:val="a"/>
    <w:link w:val="a6"/>
    <w:uiPriority w:val="99"/>
    <w:unhideWhenUsed/>
    <w:rsid w:val="005E0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46E"/>
  </w:style>
  <w:style w:type="paragraph" w:styleId="a7">
    <w:name w:val="Balloon Text"/>
    <w:basedOn w:val="a"/>
    <w:link w:val="a8"/>
    <w:uiPriority w:val="99"/>
    <w:semiHidden/>
    <w:unhideWhenUsed/>
    <w:rsid w:val="005E0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046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03E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</dc:creator>
  <cp:lastModifiedBy>校長</cp:lastModifiedBy>
  <cp:revision>3</cp:revision>
  <cp:lastPrinted>2020-03-31T23:24:00Z</cp:lastPrinted>
  <dcterms:created xsi:type="dcterms:W3CDTF">2020-04-24T08:00:00Z</dcterms:created>
  <dcterms:modified xsi:type="dcterms:W3CDTF">2020-04-24T08:00:00Z</dcterms:modified>
</cp:coreProperties>
</file>